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0567" w14:textId="77777777" w:rsidR="00FB6EFE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4EA63814" w14:textId="77777777" w:rsidR="00FB6EFE" w:rsidRDefault="00000000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14:paraId="59C23440" w14:textId="77777777" w:rsidR="00FB6EFE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0A5B650D" w14:textId="77777777" w:rsidR="00FB6EFE" w:rsidRDefault="00000000">
      <w:pPr>
        <w:spacing w:line="360" w:lineRule="auto"/>
        <w:ind w:firstLineChars="200" w:firstLine="480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本公司已经收到贵校</w:t>
      </w:r>
      <w:r>
        <w:rPr>
          <w:rFonts w:ascii="宋体" w:hAnsi="宋体" w:hint="eastAsia"/>
          <w:sz w:val="24"/>
          <w:szCs w:val="24"/>
          <w:u w:val="single"/>
        </w:rPr>
        <w:t>不锈钢制品及隔断安装工程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6F40697A" w14:textId="77777777" w:rsidR="00FB6EFE" w:rsidRDefault="00000000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14:paraId="151B71A6" w14:textId="77777777" w:rsidR="00FB6EFE" w:rsidRDefault="00000000"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58E39863" w14:textId="77777777" w:rsidR="00FB6EFE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14:paraId="2E59F8D0" w14:textId="77777777" w:rsidR="00FB6EFE" w:rsidRDefault="00000000">
      <w:pPr>
        <w:numPr>
          <w:ilvl w:val="0"/>
          <w:numId w:val="1"/>
        </w:numPr>
        <w:spacing w:line="360" w:lineRule="auto"/>
        <w:rPr>
          <w:rFonts w:eastAsia="仿宋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本公司一旦成为本项目的成交供应商，同意将询价采购函和本报价单作为合同的组成部分；</w:t>
      </w:r>
    </w:p>
    <w:p w14:paraId="4CAB1E26" w14:textId="77777777" w:rsidR="00FB6EFE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二、货物或服务报价表（参考格式）</w:t>
      </w:r>
    </w:p>
    <w:tbl>
      <w:tblPr>
        <w:tblStyle w:val="a7"/>
        <w:tblW w:w="923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723"/>
        <w:gridCol w:w="1579"/>
        <w:gridCol w:w="3518"/>
        <w:gridCol w:w="960"/>
        <w:gridCol w:w="740"/>
        <w:gridCol w:w="820"/>
        <w:gridCol w:w="897"/>
      </w:tblGrid>
      <w:tr w:rsidR="00FB6EFE" w14:paraId="2BEA040D" w14:textId="77777777">
        <w:tc>
          <w:tcPr>
            <w:tcW w:w="723" w:type="dxa"/>
          </w:tcPr>
          <w:p w14:paraId="5BB088CC" w14:textId="77777777" w:rsidR="00FB6EFE" w:rsidRDefault="00000000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79" w:type="dxa"/>
          </w:tcPr>
          <w:p w14:paraId="1E7CD0A7" w14:textId="77777777" w:rsidR="00FB6EFE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3518" w:type="dxa"/>
          </w:tcPr>
          <w:p w14:paraId="355D68A4" w14:textId="77777777" w:rsidR="00FB6EFE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项目描述</w:t>
            </w:r>
          </w:p>
        </w:tc>
        <w:tc>
          <w:tcPr>
            <w:tcW w:w="960" w:type="dxa"/>
          </w:tcPr>
          <w:p w14:paraId="5B842A7A" w14:textId="77777777" w:rsidR="00FB6EFE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工程量</w:t>
            </w:r>
          </w:p>
        </w:tc>
        <w:tc>
          <w:tcPr>
            <w:tcW w:w="740" w:type="dxa"/>
          </w:tcPr>
          <w:p w14:paraId="785E6E6C" w14:textId="77777777" w:rsidR="00FB6EFE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20" w:type="dxa"/>
          </w:tcPr>
          <w:p w14:paraId="59BF18D9" w14:textId="77777777" w:rsidR="00FB6EFE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897" w:type="dxa"/>
          </w:tcPr>
          <w:p w14:paraId="1329212A" w14:textId="77777777" w:rsidR="00FB6EFE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合计</w:t>
            </w:r>
          </w:p>
        </w:tc>
      </w:tr>
      <w:tr w:rsidR="00FB6EFE" w14:paraId="5B136DFF" w14:textId="77777777">
        <w:tc>
          <w:tcPr>
            <w:tcW w:w="723" w:type="dxa"/>
            <w:vAlign w:val="center"/>
          </w:tcPr>
          <w:p w14:paraId="4BAA3E9D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79" w:type="dxa"/>
            <w:vAlign w:val="center"/>
          </w:tcPr>
          <w:p w14:paraId="5D30E958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不锈钢护栏安装</w:t>
            </w:r>
          </w:p>
        </w:tc>
        <w:tc>
          <w:tcPr>
            <w:tcW w:w="3518" w:type="dxa"/>
          </w:tcPr>
          <w:p w14:paraId="3874CCC8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1、位置：1栋、3栋、8栋西侧、12栋宿舍门口；</w:t>
            </w:r>
          </w:p>
          <w:p w14:paraId="73E0D923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2、规格：304不锈钢；</w:t>
            </w:r>
          </w:p>
          <w:p w14:paraId="13F714AB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3、厚度：1.0mm;高度：1300mm;</w:t>
            </w:r>
          </w:p>
        </w:tc>
        <w:tc>
          <w:tcPr>
            <w:tcW w:w="960" w:type="dxa"/>
            <w:vAlign w:val="center"/>
          </w:tcPr>
          <w:p w14:paraId="08E0AED4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740" w:type="dxa"/>
            <w:vAlign w:val="center"/>
          </w:tcPr>
          <w:p w14:paraId="2E9FB22A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㎡</w:t>
            </w:r>
          </w:p>
        </w:tc>
        <w:tc>
          <w:tcPr>
            <w:tcW w:w="820" w:type="dxa"/>
            <w:vAlign w:val="center"/>
          </w:tcPr>
          <w:p w14:paraId="3F82C31C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1683D873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B6EFE" w14:paraId="20B73A34" w14:textId="77777777">
        <w:tc>
          <w:tcPr>
            <w:tcW w:w="723" w:type="dxa"/>
            <w:vAlign w:val="center"/>
          </w:tcPr>
          <w:p w14:paraId="136FAEA6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79" w:type="dxa"/>
            <w:vAlign w:val="center"/>
          </w:tcPr>
          <w:p w14:paraId="3E8BD612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老扶手拆除</w:t>
            </w:r>
          </w:p>
        </w:tc>
        <w:tc>
          <w:tcPr>
            <w:tcW w:w="3518" w:type="dxa"/>
            <w:vAlign w:val="center"/>
          </w:tcPr>
          <w:p w14:paraId="15A03A1F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1、27栋、28栋扶手切割拆除；</w:t>
            </w:r>
          </w:p>
          <w:p w14:paraId="3EE278F9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2、切割处水泥砂浆修复，无出突出物；</w:t>
            </w:r>
          </w:p>
        </w:tc>
        <w:tc>
          <w:tcPr>
            <w:tcW w:w="960" w:type="dxa"/>
            <w:vAlign w:val="center"/>
          </w:tcPr>
          <w:p w14:paraId="1147CDC3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40" w:type="dxa"/>
            <w:vAlign w:val="center"/>
          </w:tcPr>
          <w:p w14:paraId="0AAD7B7F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</w:t>
            </w:r>
          </w:p>
        </w:tc>
        <w:tc>
          <w:tcPr>
            <w:tcW w:w="820" w:type="dxa"/>
            <w:vAlign w:val="center"/>
          </w:tcPr>
          <w:p w14:paraId="3C677FD1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699F561B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B6EFE" w14:paraId="48C6B7D4" w14:textId="77777777">
        <w:tc>
          <w:tcPr>
            <w:tcW w:w="723" w:type="dxa"/>
            <w:vAlign w:val="center"/>
          </w:tcPr>
          <w:p w14:paraId="3040A20D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579" w:type="dxa"/>
            <w:vAlign w:val="center"/>
          </w:tcPr>
          <w:p w14:paraId="3A95994D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拆除扶手垃圾清运</w:t>
            </w:r>
          </w:p>
        </w:tc>
        <w:tc>
          <w:tcPr>
            <w:tcW w:w="3518" w:type="dxa"/>
          </w:tcPr>
          <w:p w14:paraId="1826EAE1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1、垃圾量约4.2m³；</w:t>
            </w:r>
          </w:p>
          <w:p w14:paraId="280D6D4A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2、共计2栋楼，每栋楼4层；</w:t>
            </w:r>
          </w:p>
        </w:tc>
        <w:tc>
          <w:tcPr>
            <w:tcW w:w="960" w:type="dxa"/>
            <w:vAlign w:val="center"/>
          </w:tcPr>
          <w:p w14:paraId="26268886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40" w:type="dxa"/>
            <w:vAlign w:val="center"/>
          </w:tcPr>
          <w:p w14:paraId="2F5051F3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</w:t>
            </w:r>
          </w:p>
        </w:tc>
        <w:tc>
          <w:tcPr>
            <w:tcW w:w="820" w:type="dxa"/>
            <w:vAlign w:val="center"/>
          </w:tcPr>
          <w:p w14:paraId="3764A5E1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2B3C70F9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B6EFE" w14:paraId="0B7E2665" w14:textId="77777777">
        <w:tc>
          <w:tcPr>
            <w:tcW w:w="723" w:type="dxa"/>
            <w:vAlign w:val="center"/>
          </w:tcPr>
          <w:p w14:paraId="0A8722C6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579" w:type="dxa"/>
            <w:vAlign w:val="center"/>
          </w:tcPr>
          <w:p w14:paraId="7D4DC8D6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不锈钢扶手安装</w:t>
            </w:r>
          </w:p>
        </w:tc>
        <w:tc>
          <w:tcPr>
            <w:tcW w:w="3518" w:type="dxa"/>
          </w:tcPr>
          <w:p w14:paraId="2C1EC1D0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1、位置：27栋及28栋；</w:t>
            </w:r>
          </w:p>
          <w:p w14:paraId="32FE1D02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2、规格：304不锈钢；</w:t>
            </w:r>
          </w:p>
          <w:p w14:paraId="59ABA466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3、厚度：1.2mm;高度：1050mm;</w:t>
            </w:r>
          </w:p>
          <w:p w14:paraId="28CED29E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4、样式：后附样式图；</w:t>
            </w:r>
          </w:p>
        </w:tc>
        <w:tc>
          <w:tcPr>
            <w:tcW w:w="960" w:type="dxa"/>
            <w:vAlign w:val="center"/>
          </w:tcPr>
          <w:p w14:paraId="2172D104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85</w:t>
            </w:r>
          </w:p>
        </w:tc>
        <w:tc>
          <w:tcPr>
            <w:tcW w:w="740" w:type="dxa"/>
            <w:vAlign w:val="center"/>
          </w:tcPr>
          <w:p w14:paraId="4CC94338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m</w:t>
            </w:r>
          </w:p>
        </w:tc>
        <w:tc>
          <w:tcPr>
            <w:tcW w:w="820" w:type="dxa"/>
            <w:vAlign w:val="center"/>
          </w:tcPr>
          <w:p w14:paraId="6024A118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7845092E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B6EFE" w14:paraId="22ED5FB1" w14:textId="77777777">
        <w:trPr>
          <w:trHeight w:val="1715"/>
        </w:trPr>
        <w:tc>
          <w:tcPr>
            <w:tcW w:w="723" w:type="dxa"/>
            <w:vAlign w:val="center"/>
          </w:tcPr>
          <w:p w14:paraId="0193ADC3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579" w:type="dxa"/>
            <w:vAlign w:val="center"/>
          </w:tcPr>
          <w:p w14:paraId="197DC6BE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铝合金隔断安装</w:t>
            </w:r>
          </w:p>
        </w:tc>
        <w:tc>
          <w:tcPr>
            <w:tcW w:w="3518" w:type="dxa"/>
          </w:tcPr>
          <w:p w14:paraId="093E23A5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1、玻璃规格：钢化约8mm玻璃；</w:t>
            </w:r>
          </w:p>
          <w:p w14:paraId="2FEA2DE6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2、材料规格：80*44mm；</w:t>
            </w:r>
          </w:p>
          <w:p w14:paraId="45EF8E2F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3、900mm宽单开钢化门，带锁；</w:t>
            </w:r>
          </w:p>
          <w:p w14:paraId="122E770F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4、原彩钢板内墙衔接处理；</w:t>
            </w:r>
          </w:p>
          <w:p w14:paraId="1B9A2B4E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5、内置百叶窗帘；</w:t>
            </w:r>
          </w:p>
        </w:tc>
        <w:tc>
          <w:tcPr>
            <w:tcW w:w="960" w:type="dxa"/>
            <w:vAlign w:val="center"/>
          </w:tcPr>
          <w:p w14:paraId="047C134D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 w14:paraId="26FD1AC9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㎡</w:t>
            </w:r>
          </w:p>
        </w:tc>
        <w:tc>
          <w:tcPr>
            <w:tcW w:w="820" w:type="dxa"/>
            <w:vAlign w:val="center"/>
          </w:tcPr>
          <w:p w14:paraId="56F95222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35D0B646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B6EFE" w14:paraId="5A5B43E3" w14:textId="77777777">
        <w:trPr>
          <w:trHeight w:val="976"/>
        </w:trPr>
        <w:tc>
          <w:tcPr>
            <w:tcW w:w="723" w:type="dxa"/>
            <w:vAlign w:val="center"/>
          </w:tcPr>
          <w:p w14:paraId="077CCEFD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579" w:type="dxa"/>
            <w:vAlign w:val="center"/>
          </w:tcPr>
          <w:p w14:paraId="5A1D708A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铝扣板吊顶</w:t>
            </w:r>
          </w:p>
        </w:tc>
        <w:tc>
          <w:tcPr>
            <w:tcW w:w="3518" w:type="dxa"/>
          </w:tcPr>
          <w:p w14:paraId="3673338D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1、600*600铝扣板吊顶；</w:t>
            </w:r>
          </w:p>
          <w:p w14:paraId="7C8D84C1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2、方龙骨、吊筋等辅材；</w:t>
            </w:r>
          </w:p>
          <w:p w14:paraId="5C2AECD4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3、室内面积约16平米；</w:t>
            </w:r>
          </w:p>
        </w:tc>
        <w:tc>
          <w:tcPr>
            <w:tcW w:w="960" w:type="dxa"/>
            <w:vAlign w:val="center"/>
          </w:tcPr>
          <w:p w14:paraId="75CC5FA6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40" w:type="dxa"/>
            <w:vAlign w:val="center"/>
          </w:tcPr>
          <w:p w14:paraId="3C7E4CF4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</w:t>
            </w:r>
          </w:p>
        </w:tc>
        <w:tc>
          <w:tcPr>
            <w:tcW w:w="820" w:type="dxa"/>
            <w:vAlign w:val="center"/>
          </w:tcPr>
          <w:p w14:paraId="545B0AF9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43C0E699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B6EFE" w14:paraId="043F0353" w14:textId="77777777">
        <w:tc>
          <w:tcPr>
            <w:tcW w:w="723" w:type="dxa"/>
            <w:vAlign w:val="center"/>
          </w:tcPr>
          <w:p w14:paraId="7A48402A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579" w:type="dxa"/>
            <w:vAlign w:val="center"/>
          </w:tcPr>
          <w:p w14:paraId="40D29041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室内照明及插座</w:t>
            </w:r>
          </w:p>
        </w:tc>
        <w:tc>
          <w:tcPr>
            <w:tcW w:w="3518" w:type="dxa"/>
          </w:tcPr>
          <w:p w14:paraId="68F4F756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1、600*600LED平板灯具安装到位，共计2盏；</w:t>
            </w:r>
          </w:p>
          <w:p w14:paraId="18C18366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2、五孔插座安装到位，共计4个；</w:t>
            </w:r>
          </w:p>
        </w:tc>
        <w:tc>
          <w:tcPr>
            <w:tcW w:w="960" w:type="dxa"/>
            <w:vAlign w:val="center"/>
          </w:tcPr>
          <w:p w14:paraId="52DA9BC6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40" w:type="dxa"/>
            <w:vAlign w:val="center"/>
          </w:tcPr>
          <w:p w14:paraId="2796CBDB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</w:t>
            </w:r>
          </w:p>
        </w:tc>
        <w:tc>
          <w:tcPr>
            <w:tcW w:w="820" w:type="dxa"/>
            <w:vAlign w:val="center"/>
          </w:tcPr>
          <w:p w14:paraId="5F174AA0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1B96D390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B6EFE" w14:paraId="09691502" w14:textId="77777777">
        <w:tc>
          <w:tcPr>
            <w:tcW w:w="723" w:type="dxa"/>
            <w:vAlign w:val="center"/>
          </w:tcPr>
          <w:p w14:paraId="006F29A0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579" w:type="dxa"/>
            <w:vAlign w:val="center"/>
          </w:tcPr>
          <w:p w14:paraId="439C8184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静电地板底柱安装</w:t>
            </w:r>
          </w:p>
        </w:tc>
        <w:tc>
          <w:tcPr>
            <w:tcW w:w="3518" w:type="dxa"/>
          </w:tcPr>
          <w:p w14:paraId="66218D1A" w14:textId="77777777" w:rsidR="00FB6EFE" w:rsidRDefault="00000000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位置：9201、9203、9024教室后门处静2、电地板铺设（有面板，无低柱）；</w:t>
            </w:r>
          </w:p>
          <w:p w14:paraId="302F162F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3、面积：约3-4㎡；</w:t>
            </w:r>
          </w:p>
          <w:p w14:paraId="1972C698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4、边缘处裁切整齐；</w:t>
            </w:r>
          </w:p>
        </w:tc>
        <w:tc>
          <w:tcPr>
            <w:tcW w:w="960" w:type="dxa"/>
            <w:vAlign w:val="center"/>
          </w:tcPr>
          <w:p w14:paraId="63396D90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</w:t>
            </w:r>
          </w:p>
        </w:tc>
        <w:tc>
          <w:tcPr>
            <w:tcW w:w="740" w:type="dxa"/>
            <w:vAlign w:val="center"/>
          </w:tcPr>
          <w:p w14:paraId="2D2D1DEE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</w:t>
            </w:r>
          </w:p>
        </w:tc>
        <w:tc>
          <w:tcPr>
            <w:tcW w:w="820" w:type="dxa"/>
            <w:vAlign w:val="center"/>
          </w:tcPr>
          <w:p w14:paraId="36E20D87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192DB442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B6EFE" w14:paraId="4F1E073A" w14:textId="77777777">
        <w:tc>
          <w:tcPr>
            <w:tcW w:w="723" w:type="dxa"/>
            <w:vAlign w:val="center"/>
          </w:tcPr>
          <w:p w14:paraId="1F5796B7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579" w:type="dxa"/>
            <w:vAlign w:val="center"/>
          </w:tcPr>
          <w:p w14:paraId="7E3DABAA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限位器安装</w:t>
            </w:r>
          </w:p>
        </w:tc>
        <w:tc>
          <w:tcPr>
            <w:tcW w:w="3518" w:type="dxa"/>
          </w:tcPr>
          <w:p w14:paraId="1EEF9A03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1、学院教学楼、图书馆等公共区域二层楼上彩铝窗限位器安装；</w:t>
            </w:r>
          </w:p>
          <w:p w14:paraId="68F4254D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2、约80扇彩铝窗；</w:t>
            </w:r>
          </w:p>
        </w:tc>
        <w:tc>
          <w:tcPr>
            <w:tcW w:w="960" w:type="dxa"/>
            <w:vAlign w:val="center"/>
          </w:tcPr>
          <w:p w14:paraId="7947EE5C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40" w:type="dxa"/>
            <w:vAlign w:val="center"/>
          </w:tcPr>
          <w:p w14:paraId="57903522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</w:t>
            </w:r>
          </w:p>
        </w:tc>
        <w:tc>
          <w:tcPr>
            <w:tcW w:w="820" w:type="dxa"/>
            <w:vAlign w:val="center"/>
          </w:tcPr>
          <w:p w14:paraId="525340FA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5EF098AD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B6EFE" w14:paraId="465A6675" w14:textId="77777777">
        <w:tc>
          <w:tcPr>
            <w:tcW w:w="723" w:type="dxa"/>
            <w:vAlign w:val="center"/>
          </w:tcPr>
          <w:p w14:paraId="4E0828DE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579" w:type="dxa"/>
            <w:vAlign w:val="center"/>
          </w:tcPr>
          <w:p w14:paraId="2A149C99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下水道拓宽与修复</w:t>
            </w:r>
          </w:p>
        </w:tc>
        <w:tc>
          <w:tcPr>
            <w:tcW w:w="3518" w:type="dxa"/>
          </w:tcPr>
          <w:p w14:paraId="73C86C26" w14:textId="77777777" w:rsidR="00FB6EFE" w:rsidRDefault="00000000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排水沟一次混凝土路面破处，可按成品下水道尺寸，改造现有下水道，共计约25米；</w:t>
            </w:r>
          </w:p>
          <w:p w14:paraId="6AE9F473" w14:textId="77777777" w:rsidR="00FB6EFE" w:rsidRDefault="00000000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拆除一侧砌筑，满足不锈钢下水道安装；</w:t>
            </w:r>
          </w:p>
        </w:tc>
        <w:tc>
          <w:tcPr>
            <w:tcW w:w="960" w:type="dxa"/>
            <w:vAlign w:val="center"/>
          </w:tcPr>
          <w:p w14:paraId="2C53C95A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40" w:type="dxa"/>
            <w:vAlign w:val="center"/>
          </w:tcPr>
          <w:p w14:paraId="256058FD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</w:t>
            </w:r>
          </w:p>
        </w:tc>
        <w:tc>
          <w:tcPr>
            <w:tcW w:w="820" w:type="dxa"/>
            <w:vAlign w:val="center"/>
          </w:tcPr>
          <w:p w14:paraId="7C42ACD6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24ED8029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B6EFE" w14:paraId="38610B68" w14:textId="77777777">
        <w:tc>
          <w:tcPr>
            <w:tcW w:w="723" w:type="dxa"/>
            <w:vAlign w:val="center"/>
          </w:tcPr>
          <w:p w14:paraId="15196DE0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579" w:type="dxa"/>
            <w:vAlign w:val="center"/>
          </w:tcPr>
          <w:p w14:paraId="0B98D5E9" w14:textId="77777777" w:rsidR="00FB6EF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成品下水道安装</w:t>
            </w:r>
          </w:p>
        </w:tc>
        <w:tc>
          <w:tcPr>
            <w:tcW w:w="3518" w:type="dxa"/>
          </w:tcPr>
          <w:p w14:paraId="01531394" w14:textId="77777777" w:rsidR="00FB6EFE" w:rsidRDefault="00000000">
            <w:pPr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不锈钢一体式下水道安装（含盖板）；宽度300mm,深度150-300mm;</w:t>
            </w:r>
          </w:p>
          <w:p w14:paraId="6B22D6A0" w14:textId="77777777" w:rsidR="00FB6EFE" w:rsidRDefault="00000000">
            <w:pPr>
              <w:numPr>
                <w:ilvl w:val="0"/>
                <w:numId w:val="4"/>
              </w:numPr>
              <w:jc w:val="left"/>
            </w:pPr>
            <w:r>
              <w:rPr>
                <w:rFonts w:ascii="仿宋" w:eastAsia="仿宋" w:hAnsi="仿宋" w:hint="eastAsia"/>
                <w:szCs w:val="21"/>
              </w:rPr>
              <w:t>后附样式图；</w:t>
            </w:r>
          </w:p>
        </w:tc>
        <w:tc>
          <w:tcPr>
            <w:tcW w:w="960" w:type="dxa"/>
            <w:vAlign w:val="center"/>
          </w:tcPr>
          <w:p w14:paraId="3290AB5E" w14:textId="211FEEEA" w:rsidR="00FB6EFE" w:rsidRDefault="001D5C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25</w:t>
            </w:r>
          </w:p>
        </w:tc>
        <w:tc>
          <w:tcPr>
            <w:tcW w:w="740" w:type="dxa"/>
            <w:vAlign w:val="center"/>
          </w:tcPr>
          <w:p w14:paraId="730B0219" w14:textId="3967D813" w:rsidR="00FB6EFE" w:rsidRDefault="001D5C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米</w:t>
            </w:r>
          </w:p>
        </w:tc>
        <w:tc>
          <w:tcPr>
            <w:tcW w:w="820" w:type="dxa"/>
            <w:vAlign w:val="center"/>
          </w:tcPr>
          <w:p w14:paraId="085C67D4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5C07F579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B6EFE" w14:paraId="24D6A320" w14:textId="77777777">
        <w:tc>
          <w:tcPr>
            <w:tcW w:w="7520" w:type="dxa"/>
            <w:gridSpan w:val="5"/>
            <w:vAlign w:val="center"/>
          </w:tcPr>
          <w:p w14:paraId="7DFF768F" w14:textId="77777777" w:rsidR="00FB6EF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合计含税金额（小写）</w:t>
            </w:r>
          </w:p>
        </w:tc>
        <w:tc>
          <w:tcPr>
            <w:tcW w:w="1717" w:type="dxa"/>
            <w:gridSpan w:val="2"/>
            <w:vAlign w:val="center"/>
          </w:tcPr>
          <w:p w14:paraId="4C744DB9" w14:textId="77777777" w:rsidR="00FB6EFE" w:rsidRDefault="00FB6E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593CD233" w14:textId="77777777" w:rsidR="00FB6EFE" w:rsidRDefault="00FB6EFE">
      <w:pPr>
        <w:rPr>
          <w:rFonts w:ascii="宋体" w:hAnsi="宋体"/>
          <w:szCs w:val="21"/>
        </w:rPr>
      </w:pPr>
    </w:p>
    <w:p w14:paraId="0D58C4A0" w14:textId="77777777" w:rsidR="00FB6EFE" w:rsidRDefault="00000000">
      <w:pPr>
        <w:spacing w:line="400" w:lineRule="exac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、以上报价均为含税价，表格中所列工程内容不明之处，请自行勘察现场，报价人签字或印章处，需手签或加盖法人章，否则报价无效。</w:t>
      </w:r>
    </w:p>
    <w:p w14:paraId="217BD64A" w14:textId="77777777" w:rsidR="00FB6EFE" w:rsidRDefault="00000000">
      <w:pPr>
        <w:spacing w:line="40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、上述报价单中未尽事宜，如项目涉及的材料或工艺未列明，一经报价，即默认报价人已在报价中综合考虑。</w:t>
      </w:r>
    </w:p>
    <w:p w14:paraId="26D89626" w14:textId="77777777" w:rsidR="00FB6EFE" w:rsidRDefault="00000000">
      <w:pPr>
        <w:pStyle w:val="a0"/>
        <w:rPr>
          <w:rFonts w:ascii="Times New Roman" w:eastAsia="宋体" w:hAnsi="Times New Roman" w:cs="Times New Roman"/>
          <w:sz w:val="21"/>
          <w:szCs w:val="21"/>
          <w:lang w:val="en-US" w:bidi="ar-SA"/>
        </w:rPr>
      </w:pP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、施工过程中施工单位必须严格对甲方成品进行有效保护。</w:t>
      </w:r>
    </w:p>
    <w:p w14:paraId="5E04EB4C" w14:textId="77777777" w:rsidR="00FB6EFE" w:rsidRDefault="00000000">
      <w:pPr>
        <w:pStyle w:val="a0"/>
        <w:rPr>
          <w:rFonts w:ascii="Times New Roman" w:eastAsia="宋体" w:hAnsi="Times New Roman" w:cs="Times New Roman"/>
          <w:sz w:val="21"/>
          <w:szCs w:val="21"/>
          <w:lang w:val="en-US" w:bidi="ar-SA"/>
        </w:rPr>
      </w:pP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、工期要求：合同签订后</w:t>
      </w: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10</w:t>
      </w: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天内完成上述项目。</w:t>
      </w:r>
    </w:p>
    <w:p w14:paraId="7DC3A4FD" w14:textId="77777777" w:rsidR="00FB6EFE" w:rsidRDefault="00FB6EFE">
      <w:pPr>
        <w:rPr>
          <w:rFonts w:ascii="宋体" w:hAnsi="宋体"/>
          <w:szCs w:val="21"/>
        </w:rPr>
      </w:pPr>
    </w:p>
    <w:p w14:paraId="559D6AB4" w14:textId="77777777" w:rsidR="00FB6EFE" w:rsidRDefault="00000000">
      <w:pPr>
        <w:spacing w:beforeLines="50" w:before="156" w:afterLines="50" w:after="156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报价人签字或印章：</w:t>
      </w:r>
    </w:p>
    <w:p w14:paraId="131371B5" w14:textId="77777777" w:rsidR="00FB6EFE" w:rsidRDefault="00000000">
      <w:pPr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14:paraId="6BFDD8F6" w14:textId="77777777" w:rsidR="00FB6EFE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公司名称：（公司盖章）         </w:t>
      </w:r>
    </w:p>
    <w:p w14:paraId="047935A7" w14:textId="77777777" w:rsidR="00FB6EFE" w:rsidRDefault="00000000">
      <w:pPr>
        <w:spacing w:afterLines="100" w:after="312" w:line="400" w:lineRule="exact"/>
        <w:ind w:firstLineChars="225" w:firstLine="473"/>
        <w:jc w:val="right"/>
        <w:rPr>
          <w:rFonts w:ascii="宋体" w:hAnsi="宋体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4439AB1" wp14:editId="6092688B">
            <wp:simplePos x="0" y="0"/>
            <wp:positionH relativeFrom="column">
              <wp:posOffset>-61595</wp:posOffset>
            </wp:positionH>
            <wp:positionV relativeFrom="paragraph">
              <wp:posOffset>350520</wp:posOffset>
            </wp:positionV>
            <wp:extent cx="2463165" cy="1885950"/>
            <wp:effectExtent l="0" t="0" r="1333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  <w:szCs w:val="24"/>
        </w:rPr>
        <w:t xml:space="preserve">年   月   日   </w:t>
      </w:r>
    </w:p>
    <w:p w14:paraId="390C0AE1" w14:textId="77777777" w:rsidR="00FB6EFE" w:rsidRDefault="00000000">
      <w:pPr>
        <w:pStyle w:val="a0"/>
        <w:rPr>
          <w:rFonts w:ascii="宋体" w:hAnsi="宋体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6BC17A3B" wp14:editId="787B0C30">
            <wp:simplePos x="0" y="0"/>
            <wp:positionH relativeFrom="column">
              <wp:posOffset>2724150</wp:posOffset>
            </wp:positionH>
            <wp:positionV relativeFrom="paragraph">
              <wp:posOffset>51435</wp:posOffset>
            </wp:positionV>
            <wp:extent cx="3228975" cy="1733550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0A30F5" w14:textId="77777777" w:rsidR="00FB6EFE" w:rsidRDefault="00FB6EFE">
      <w:pPr>
        <w:pStyle w:val="a0"/>
        <w:rPr>
          <w:rFonts w:ascii="宋体" w:hAnsi="宋体"/>
          <w:sz w:val="24"/>
          <w:szCs w:val="24"/>
        </w:rPr>
      </w:pPr>
    </w:p>
    <w:p w14:paraId="0804EAF8" w14:textId="77777777" w:rsidR="00FB6EFE" w:rsidRDefault="00FB6EFE">
      <w:pPr>
        <w:pStyle w:val="a0"/>
        <w:rPr>
          <w:rFonts w:ascii="宋体" w:hAnsi="宋体"/>
          <w:sz w:val="24"/>
          <w:szCs w:val="24"/>
        </w:rPr>
      </w:pPr>
    </w:p>
    <w:p w14:paraId="3FB6D5E7" w14:textId="77777777" w:rsidR="00FB6EFE" w:rsidRDefault="00FB6EFE">
      <w:pPr>
        <w:spacing w:afterLines="100" w:after="312" w:line="400" w:lineRule="exact"/>
        <w:jc w:val="left"/>
        <w:rPr>
          <w:rFonts w:asciiTheme="minorEastAsia" w:eastAsiaTheme="minorEastAsia" w:hAnsiTheme="minorEastAsia"/>
          <w:bCs/>
          <w:kern w:val="0"/>
          <w:sz w:val="24"/>
          <w:szCs w:val="28"/>
        </w:rPr>
      </w:pPr>
    </w:p>
    <w:p w14:paraId="6438E664" w14:textId="77777777" w:rsidR="00FB6EFE" w:rsidRDefault="00FB6EFE">
      <w:pPr>
        <w:pStyle w:val="a0"/>
        <w:rPr>
          <w:rFonts w:asciiTheme="minorEastAsia" w:eastAsiaTheme="minorEastAsia" w:hAnsiTheme="minorEastAsia"/>
          <w:bCs/>
          <w:kern w:val="0"/>
          <w:sz w:val="24"/>
          <w:lang w:val="en-US"/>
        </w:rPr>
      </w:pPr>
    </w:p>
    <w:p w14:paraId="75EB849C" w14:textId="77777777" w:rsidR="00FB6EFE" w:rsidRDefault="00FB6EFE">
      <w:pPr>
        <w:pStyle w:val="a0"/>
        <w:rPr>
          <w:rFonts w:asciiTheme="minorEastAsia" w:eastAsiaTheme="minorEastAsia" w:hAnsiTheme="minorEastAsia"/>
          <w:bCs/>
          <w:kern w:val="0"/>
          <w:sz w:val="24"/>
          <w:lang w:val="en-US"/>
        </w:rPr>
      </w:pPr>
    </w:p>
    <w:p w14:paraId="674B3F4B" w14:textId="77777777" w:rsidR="00FB6EFE" w:rsidRDefault="00FB6EFE">
      <w:pPr>
        <w:pStyle w:val="a0"/>
        <w:rPr>
          <w:rFonts w:asciiTheme="minorEastAsia" w:eastAsiaTheme="minorEastAsia" w:hAnsiTheme="minorEastAsia"/>
          <w:bCs/>
          <w:kern w:val="0"/>
          <w:sz w:val="24"/>
          <w:lang w:val="en-US"/>
        </w:rPr>
      </w:pPr>
    </w:p>
    <w:p w14:paraId="4CC80C5E" w14:textId="77777777" w:rsidR="00FB6EFE" w:rsidRDefault="00FB6EFE">
      <w:pPr>
        <w:pStyle w:val="a0"/>
        <w:rPr>
          <w:rFonts w:asciiTheme="minorEastAsia" w:eastAsiaTheme="minorEastAsia" w:hAnsiTheme="minorEastAsia"/>
          <w:bCs/>
          <w:kern w:val="0"/>
          <w:sz w:val="24"/>
          <w:lang w:val="en-US"/>
        </w:rPr>
      </w:pPr>
    </w:p>
    <w:p w14:paraId="318F501C" w14:textId="77777777" w:rsidR="00FB6EFE" w:rsidRDefault="00FB6EFE">
      <w:pPr>
        <w:pStyle w:val="a0"/>
        <w:rPr>
          <w:rFonts w:asciiTheme="minorEastAsia" w:eastAsiaTheme="minorEastAsia" w:hAnsiTheme="minorEastAsia"/>
          <w:bCs/>
          <w:kern w:val="0"/>
          <w:sz w:val="24"/>
          <w:lang w:val="en-US"/>
        </w:rPr>
      </w:pPr>
    </w:p>
    <w:p w14:paraId="62011378" w14:textId="77777777" w:rsidR="00FB6EFE" w:rsidRDefault="00FB6EFE">
      <w:pPr>
        <w:pStyle w:val="a0"/>
        <w:rPr>
          <w:rFonts w:asciiTheme="minorEastAsia" w:eastAsiaTheme="minorEastAsia" w:hAnsiTheme="minorEastAsia"/>
          <w:bCs/>
          <w:kern w:val="0"/>
          <w:sz w:val="24"/>
          <w:lang w:val="en-US"/>
        </w:rPr>
      </w:pPr>
    </w:p>
    <w:p w14:paraId="5E54BF81" w14:textId="77777777" w:rsidR="00FB6EFE" w:rsidRDefault="00000000">
      <w:pPr>
        <w:pStyle w:val="a0"/>
        <w:rPr>
          <w:rFonts w:asciiTheme="minorEastAsia" w:eastAsiaTheme="minorEastAsia" w:hAnsiTheme="minorEastAsia"/>
          <w:bCs/>
          <w:kern w:val="0"/>
          <w:sz w:val="24"/>
          <w:lang w:val="en-US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lang w:val="en-US"/>
        </w:rPr>
        <w:t>附图一：不锈钢扶手样式              附图二：不锈钢下水道及盖板样式</w:t>
      </w:r>
    </w:p>
    <w:sectPr w:rsidR="00FB6EFE">
      <w:footerReference w:type="even" r:id="rId9"/>
      <w:footerReference w:type="default" r:id="rId10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9D8A" w14:textId="77777777" w:rsidR="00E874BE" w:rsidRDefault="00E874BE">
      <w:r>
        <w:separator/>
      </w:r>
    </w:p>
  </w:endnote>
  <w:endnote w:type="continuationSeparator" w:id="0">
    <w:p w14:paraId="2BA83C29" w14:textId="77777777" w:rsidR="00E874BE" w:rsidRDefault="00E8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6CD7" w14:textId="77777777" w:rsidR="00FB6EFE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2302434F" w14:textId="77777777" w:rsidR="00FB6EFE" w:rsidRDefault="00FB6EF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AD68" w14:textId="77777777" w:rsidR="00FB6EFE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143F5489" w14:textId="77777777" w:rsidR="00FB6EFE" w:rsidRDefault="00FB6EF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033F" w14:textId="77777777" w:rsidR="00E874BE" w:rsidRDefault="00E874BE">
      <w:r>
        <w:separator/>
      </w:r>
    </w:p>
  </w:footnote>
  <w:footnote w:type="continuationSeparator" w:id="0">
    <w:p w14:paraId="7C84C5F7" w14:textId="77777777" w:rsidR="00E874BE" w:rsidRDefault="00E8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76A288"/>
    <w:multiLevelType w:val="singleLevel"/>
    <w:tmpl w:val="8A76A28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7E16E94"/>
    <w:multiLevelType w:val="singleLevel"/>
    <w:tmpl w:val="C7E16E9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3B9C9F4"/>
    <w:multiLevelType w:val="singleLevel"/>
    <w:tmpl w:val="E3B9C9F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375" w:hanging="375"/>
      </w:pPr>
      <w:rPr>
        <w:rFonts w:hint="eastAsia"/>
      </w:rPr>
    </w:lvl>
  </w:abstractNum>
  <w:num w:numId="1" w16cid:durableId="684983460">
    <w:abstractNumId w:val="3"/>
  </w:num>
  <w:num w:numId="2" w16cid:durableId="1340430141">
    <w:abstractNumId w:val="0"/>
  </w:num>
  <w:num w:numId="3" w16cid:durableId="182792400">
    <w:abstractNumId w:val="1"/>
  </w:num>
  <w:num w:numId="4" w16cid:durableId="1041201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2Y2ZjZmEzZjAyNTc5NmMyYjAzOTc0ZDIzMDdmNmQifQ=="/>
  </w:docVars>
  <w:rsids>
    <w:rsidRoot w:val="0F5361D5"/>
    <w:rsid w:val="000D2FE6"/>
    <w:rsid w:val="001D5C41"/>
    <w:rsid w:val="001F7121"/>
    <w:rsid w:val="00221010"/>
    <w:rsid w:val="003A1D1D"/>
    <w:rsid w:val="003B3709"/>
    <w:rsid w:val="00582E12"/>
    <w:rsid w:val="005B37C9"/>
    <w:rsid w:val="006160F5"/>
    <w:rsid w:val="006D3077"/>
    <w:rsid w:val="007439AA"/>
    <w:rsid w:val="007C0A67"/>
    <w:rsid w:val="008D4B98"/>
    <w:rsid w:val="008E7523"/>
    <w:rsid w:val="00A56C8D"/>
    <w:rsid w:val="00A73EA4"/>
    <w:rsid w:val="00BF2FA8"/>
    <w:rsid w:val="00C012C7"/>
    <w:rsid w:val="00CB35C7"/>
    <w:rsid w:val="00E874BE"/>
    <w:rsid w:val="00F0349E"/>
    <w:rsid w:val="00F91B24"/>
    <w:rsid w:val="00FB6EFE"/>
    <w:rsid w:val="00FF628E"/>
    <w:rsid w:val="02AB1912"/>
    <w:rsid w:val="02C326B6"/>
    <w:rsid w:val="038510F9"/>
    <w:rsid w:val="069124F9"/>
    <w:rsid w:val="08524FF9"/>
    <w:rsid w:val="08D85D87"/>
    <w:rsid w:val="0BF31185"/>
    <w:rsid w:val="0C232F3C"/>
    <w:rsid w:val="0E352932"/>
    <w:rsid w:val="0EC16537"/>
    <w:rsid w:val="0F5361D5"/>
    <w:rsid w:val="119F7658"/>
    <w:rsid w:val="12EA00AD"/>
    <w:rsid w:val="13731BD9"/>
    <w:rsid w:val="168D732C"/>
    <w:rsid w:val="176364AC"/>
    <w:rsid w:val="1A176E76"/>
    <w:rsid w:val="1EB202A6"/>
    <w:rsid w:val="1EE73AA7"/>
    <w:rsid w:val="20DD4C4D"/>
    <w:rsid w:val="212C11A6"/>
    <w:rsid w:val="222F6B24"/>
    <w:rsid w:val="22D441DE"/>
    <w:rsid w:val="232861E0"/>
    <w:rsid w:val="2577636E"/>
    <w:rsid w:val="283E4C16"/>
    <w:rsid w:val="29504695"/>
    <w:rsid w:val="2C720D2F"/>
    <w:rsid w:val="2DDC5385"/>
    <w:rsid w:val="304922A2"/>
    <w:rsid w:val="30E83AE5"/>
    <w:rsid w:val="311A734C"/>
    <w:rsid w:val="31DB5FF4"/>
    <w:rsid w:val="33F13310"/>
    <w:rsid w:val="36C930DC"/>
    <w:rsid w:val="37314AC4"/>
    <w:rsid w:val="386F08BC"/>
    <w:rsid w:val="39724AAD"/>
    <w:rsid w:val="3B484416"/>
    <w:rsid w:val="3DA96BAE"/>
    <w:rsid w:val="3E7D26DB"/>
    <w:rsid w:val="3E9B18D1"/>
    <w:rsid w:val="41571836"/>
    <w:rsid w:val="45FA237A"/>
    <w:rsid w:val="49D61BFB"/>
    <w:rsid w:val="49DE368B"/>
    <w:rsid w:val="4C092C68"/>
    <w:rsid w:val="4C574123"/>
    <w:rsid w:val="4CB407C7"/>
    <w:rsid w:val="4CC27490"/>
    <w:rsid w:val="4E542B26"/>
    <w:rsid w:val="4E74628E"/>
    <w:rsid w:val="51890380"/>
    <w:rsid w:val="540709B2"/>
    <w:rsid w:val="541217E8"/>
    <w:rsid w:val="561F02EA"/>
    <w:rsid w:val="57F6770E"/>
    <w:rsid w:val="591B150B"/>
    <w:rsid w:val="5A132EB1"/>
    <w:rsid w:val="5B3D36AA"/>
    <w:rsid w:val="5B643598"/>
    <w:rsid w:val="5C833DF0"/>
    <w:rsid w:val="5DEB6566"/>
    <w:rsid w:val="5EA045A1"/>
    <w:rsid w:val="5EA071CB"/>
    <w:rsid w:val="5F261CF9"/>
    <w:rsid w:val="5F7B4B19"/>
    <w:rsid w:val="627C7A99"/>
    <w:rsid w:val="645D4BA9"/>
    <w:rsid w:val="655F2A9E"/>
    <w:rsid w:val="65D961C3"/>
    <w:rsid w:val="65F70C62"/>
    <w:rsid w:val="66384E2D"/>
    <w:rsid w:val="66501E50"/>
    <w:rsid w:val="66E1540A"/>
    <w:rsid w:val="6C080350"/>
    <w:rsid w:val="6D603C17"/>
    <w:rsid w:val="6E343ED5"/>
    <w:rsid w:val="6EFC4825"/>
    <w:rsid w:val="6F131E02"/>
    <w:rsid w:val="713726A8"/>
    <w:rsid w:val="745F5523"/>
    <w:rsid w:val="74A6136A"/>
    <w:rsid w:val="75087867"/>
    <w:rsid w:val="750F0577"/>
    <w:rsid w:val="76A953BD"/>
    <w:rsid w:val="76E15C94"/>
    <w:rsid w:val="77726C46"/>
    <w:rsid w:val="78A10FA2"/>
    <w:rsid w:val="7904505B"/>
    <w:rsid w:val="793A7F5C"/>
    <w:rsid w:val="795C5C96"/>
    <w:rsid w:val="7A9F20AE"/>
    <w:rsid w:val="7B1755DD"/>
    <w:rsid w:val="7B181EC7"/>
    <w:rsid w:val="7C5B2030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7C552E"/>
  <w15:docId w15:val="{32398EA5-6889-48F7-98FA-2BCF1573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Hyperlink"/>
    <w:basedOn w:val="a1"/>
    <w:qFormat/>
    <w:rPr>
      <w:color w:val="0000FF"/>
      <w:u w:val="single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Lu Jie</cp:lastModifiedBy>
  <cp:revision>3</cp:revision>
  <cp:lastPrinted>2022-08-11T07:42:00Z</cp:lastPrinted>
  <dcterms:created xsi:type="dcterms:W3CDTF">2022-08-11T09:13:00Z</dcterms:created>
  <dcterms:modified xsi:type="dcterms:W3CDTF">2022-08-11T09:17:00Z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CD4DA8FB38D1498381AAF9895CC69CC2</vt:lpwstr>
  </property>
</Properties>
</file>