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安徽省林业行业从业人员普通专科学历教育登记表</w:t>
      </w:r>
    </w:p>
    <w:p>
      <w:pPr>
        <w:wordWrap w:val="0"/>
        <w:jc w:val="right"/>
      </w:pPr>
      <w:r>
        <w:rPr>
          <w:rFonts w:hint="eastAsia"/>
        </w:rPr>
        <w:t>填表日期：</w:t>
      </w:r>
      <w:r>
        <w:t xml:space="preserve">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   日</w:t>
      </w:r>
      <w:r>
        <w:t xml:space="preserve">   </w:t>
      </w:r>
    </w:p>
    <w:tbl>
      <w:tblPr>
        <w:tblStyle w:val="5"/>
        <w:tblW w:w="91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760"/>
        <w:gridCol w:w="374"/>
        <w:gridCol w:w="374"/>
        <w:gridCol w:w="374"/>
        <w:gridCol w:w="373"/>
        <w:gridCol w:w="374"/>
        <w:gridCol w:w="373"/>
        <w:gridCol w:w="374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  <w:gridCol w:w="374"/>
        <w:gridCol w:w="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 本 情 况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QQ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考生类别</w:t>
            </w:r>
          </w:p>
        </w:tc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 情 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9"/>
                <w:rFonts w:hint="default"/>
              </w:rPr>
              <w:t xml:space="preserve">        </w:t>
            </w:r>
            <w:r>
              <w:rPr>
                <w:rStyle w:val="10"/>
                <w:rFonts w:hint="default"/>
              </w:rPr>
              <w:t>市</w:t>
            </w:r>
            <w:r>
              <w:rPr>
                <w:rStyle w:val="9"/>
                <w:rFonts w:hint="default"/>
              </w:rPr>
              <w:t xml:space="preserve">         </w:t>
            </w:r>
            <w:r>
              <w:rPr>
                <w:rStyle w:val="10"/>
                <w:rFonts w:hint="default"/>
              </w:rPr>
              <w:t>县（区）</w:t>
            </w:r>
            <w:r>
              <w:rPr>
                <w:rStyle w:val="9"/>
                <w:rFonts w:hint="default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单位邮编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从事岗位</w:t>
            </w:r>
          </w:p>
        </w:tc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919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30"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 xml:space="preserve">    1.考生类别：退役军人、下岗失业人员、农民工、高素质农民、基层农技人员、企事业单位在岗职工、村“两委”干部、革命老区专项计划、“一村一名大学生”人才培养工程、农民工“求学圆梦行动”等；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 xml:space="preserve">    2.高中毕业生可不填专业；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 xml:space="preserve">    3.请将登记表发送至邮箱：ahlyxy@qq.com；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 xml:space="preserve">    4.联系人：安徽林业职业技术学院陈羽；联系电话：0551-65311686；工作QQ群：882950282。</w:t>
            </w:r>
          </w:p>
        </w:tc>
      </w:tr>
    </w:tbl>
    <w:p/>
    <w:sectPr>
      <w:footerReference r:id="rId3" w:type="default"/>
      <w:type w:val="continuous"/>
      <w:pgSz w:w="11906" w:h="16838"/>
      <w:pgMar w:top="1440" w:right="1349" w:bottom="1440" w:left="134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114F"/>
    <w:rsid w:val="0CA560AF"/>
    <w:rsid w:val="3B985CE3"/>
    <w:rsid w:val="4A320480"/>
    <w:rsid w:val="5B203F09"/>
    <w:rsid w:val="5C3F114F"/>
    <w:rsid w:val="6BA2423F"/>
    <w:rsid w:val="77BF5557"/>
    <w:rsid w:val="7C0F5C0D"/>
    <w:rsid w:val="7F6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2020-08-06T01:29:00Z</dcterms:created>
  <dc:creator>西风</dc:creator>
  <cp:lastModifiedBy>猴猴爸</cp:lastModifiedBy>
  <cp:lastPrinted>2020-08-06T02:46:00Z</cp:lastPrinted>
  <dcterms:modified xsi:type="dcterms:W3CDTF">2020-08-21T11:02:37Z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