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58BE" w14:textId="77777777" w:rsidR="001A4CA2" w:rsidRDefault="00000000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sz w:val="28"/>
          <w:szCs w:val="28"/>
        </w:rPr>
        <w:t>附件一：</w:t>
      </w:r>
    </w:p>
    <w:p w14:paraId="12C7611F" w14:textId="77777777" w:rsidR="001A4CA2" w:rsidRDefault="00000000">
      <w:pPr>
        <w:ind w:firstLineChars="800" w:firstLine="2891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报 价 人 须 知</w:t>
      </w:r>
    </w:p>
    <w:p w14:paraId="05E58B8D" w14:textId="77777777" w:rsidR="001A4CA2" w:rsidRDefault="001A4CA2">
      <w:pPr>
        <w:rPr>
          <w:rFonts w:ascii="宋体" w:eastAsia="宋体" w:hAnsi="宋体" w:cs="宋体"/>
          <w:sz w:val="24"/>
        </w:rPr>
      </w:pPr>
    </w:p>
    <w:p w14:paraId="522756EB" w14:textId="77777777" w:rsidR="001A4CA2" w:rsidRDefault="001A4CA2">
      <w:pPr>
        <w:rPr>
          <w:rFonts w:ascii="宋体" w:eastAsia="宋体" w:hAnsi="宋体" w:cs="宋体"/>
          <w:sz w:val="24"/>
        </w:rPr>
      </w:pPr>
    </w:p>
    <w:p w14:paraId="4A3E6623" w14:textId="77777777" w:rsidR="001A4CA2" w:rsidRDefault="00000000">
      <w:pPr>
        <w:numPr>
          <w:ilvl w:val="0"/>
          <w:numId w:val="1"/>
        </w:numPr>
        <w:ind w:left="2249" w:hangingChars="800" w:hanging="2249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项目名称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安徽林业职业技术学院</w:t>
      </w:r>
      <w:proofErr w:type="gramStart"/>
      <w:r>
        <w:rPr>
          <w:rFonts w:ascii="宋体" w:eastAsia="宋体" w:hAnsi="宋体" w:cs="宋体" w:hint="eastAsia"/>
          <w:spacing w:val="-4"/>
          <w:sz w:val="28"/>
          <w:szCs w:val="28"/>
        </w:rPr>
        <w:t>白马山实训</w:t>
      </w:r>
      <w:proofErr w:type="gramEnd"/>
      <w:r>
        <w:rPr>
          <w:rFonts w:ascii="宋体" w:eastAsia="宋体" w:hAnsi="宋体" w:cs="宋体" w:hint="eastAsia"/>
          <w:spacing w:val="-4"/>
          <w:sz w:val="28"/>
          <w:szCs w:val="28"/>
        </w:rPr>
        <w:t>基地建设项目初步设计</w:t>
      </w:r>
    </w:p>
    <w:p w14:paraId="56E134B7" w14:textId="77777777" w:rsidR="001A4CA2" w:rsidRDefault="00000000">
      <w:pPr>
        <w:numPr>
          <w:ilvl w:val="0"/>
          <w:numId w:val="1"/>
        </w:numPr>
        <w:ind w:left="2249" w:hangingChars="800" w:hanging="2249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业主单位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安徽林业职业技术学院。</w:t>
      </w:r>
    </w:p>
    <w:p w14:paraId="18B02ED1" w14:textId="77777777" w:rsidR="001A4CA2" w:rsidRDefault="0000000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三．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项目概况</w:t>
      </w:r>
      <w:r>
        <w:rPr>
          <w:rFonts w:ascii="宋体" w:eastAsia="宋体" w:hAnsi="宋体" w:cs="宋体" w:hint="eastAsia"/>
          <w:sz w:val="28"/>
          <w:szCs w:val="28"/>
        </w:rPr>
        <w:t>：实训基地位于肥东白马山果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园场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，安徽省林木良种鉴定培训中心，面积约1552㎡、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安徽省林检局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检验检疫和简易办公管理用房，面积约1700㎡，温室大棚等区域，土地面积约为100亩，建筑面积约4540.00㎡，具体情况可自行现场调查。并按照《普通高等学校基本办学条件指标（试行）》（教发（2004）2号）进行维修改造后投入使用。</w:t>
      </w:r>
    </w:p>
    <w:p w14:paraId="3A00D5B4" w14:textId="77777777" w:rsidR="001A4CA2" w:rsidRDefault="00000000">
      <w:pPr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项目总投资额约为1500万元。</w:t>
      </w:r>
    </w:p>
    <w:p w14:paraId="4D1322B2" w14:textId="77777777" w:rsidR="001A4CA2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四．</w:t>
      </w:r>
      <w:r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>设计服务内容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：</w:t>
      </w:r>
    </w:p>
    <w:p w14:paraId="7226EB5D" w14:textId="77777777" w:rsidR="001A4CA2" w:rsidRDefault="00000000">
      <w:pPr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本次询价对应工作内容为初步设计及概算。初步设计文件包含的相关专业有：建筑，结构，给排水，电气，暖通，景观等项目在建设中的涉及的各个专业。初步设计所需的相关现场踏勘工作由设计单位自行完成。在设计过程中，所需的相关测绘测量工作由设计单位自行完成。</w:t>
      </w:r>
    </w:p>
    <w:p w14:paraId="5A2053C8" w14:textId="77777777" w:rsidR="001A4CA2" w:rsidRDefault="00000000">
      <w:pPr>
        <w:numPr>
          <w:ilvl w:val="0"/>
          <w:numId w:val="2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>报价依据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：</w:t>
      </w:r>
    </w:p>
    <w:p w14:paraId="253B0962" w14:textId="77777777" w:rsidR="001A4CA2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1.工程设计费实行政府指引价，按国家发展筹划委员会、建设部</w:t>
      </w:r>
    </w:p>
    <w:p w14:paraId="64E3B364" w14:textId="77777777" w:rsidR="001A4CA2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颁布《工程勘察设计收费标准》（2002年修订本）计算。</w:t>
      </w:r>
    </w:p>
    <w:p w14:paraId="0E65E56A" w14:textId="77777777" w:rsidR="001A4CA2" w:rsidRDefault="00000000">
      <w:pPr>
        <w:numPr>
          <w:ilvl w:val="0"/>
          <w:numId w:val="3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该项目初步设计的最高限价为12万，超过此价格为无效报价。</w:t>
      </w:r>
    </w:p>
    <w:p w14:paraId="761EBE10" w14:textId="77777777" w:rsidR="001A4CA2" w:rsidRDefault="00000000">
      <w:pPr>
        <w:numPr>
          <w:ilvl w:val="0"/>
          <w:numId w:val="3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lastRenderedPageBreak/>
        <w:t>各个接受询价单位依照自身实力进行下浮报价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。</w:t>
      </w:r>
    </w:p>
    <w:p w14:paraId="146E729D" w14:textId="77777777" w:rsidR="001A4CA2" w:rsidRDefault="00000000">
      <w:pPr>
        <w:numPr>
          <w:ilvl w:val="0"/>
          <w:numId w:val="4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>接受询价单位必要具备如下条件与要求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：</w:t>
      </w:r>
    </w:p>
    <w:p w14:paraId="6C2F9BD1" w14:textId="77777777" w:rsidR="001A4CA2" w:rsidRDefault="00000000">
      <w:pPr>
        <w:numPr>
          <w:ilvl w:val="0"/>
          <w:numId w:val="5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建筑行业 （建筑工程）专业设计甲级。</w:t>
      </w:r>
    </w:p>
    <w:p w14:paraId="79799643" w14:textId="77777777" w:rsidR="001A4CA2" w:rsidRDefault="00000000">
      <w:pPr>
        <w:numPr>
          <w:ilvl w:val="0"/>
          <w:numId w:val="5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持有合法有效营业执照，无不良经营记录独立法人。</w:t>
      </w:r>
    </w:p>
    <w:p w14:paraId="48867390" w14:textId="77777777" w:rsidR="001A4CA2" w:rsidRDefault="00000000">
      <w:pPr>
        <w:numPr>
          <w:ilvl w:val="0"/>
          <w:numId w:val="5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项目负责人必要具备建筑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专业高级工程师</w:t>
      </w:r>
      <w:r>
        <w:rPr>
          <w:rFonts w:ascii="宋体" w:eastAsia="宋体" w:hAnsi="宋体" w:cs="宋体"/>
          <w:spacing w:val="-4"/>
          <w:sz w:val="28"/>
          <w:szCs w:val="28"/>
        </w:rPr>
        <w:t>资格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或以上</w:t>
      </w:r>
      <w:r>
        <w:rPr>
          <w:rFonts w:ascii="宋体" w:eastAsia="宋体" w:hAnsi="宋体" w:cs="宋体"/>
          <w:spacing w:val="-4"/>
          <w:sz w:val="28"/>
          <w:szCs w:val="28"/>
        </w:rPr>
        <w:t>。</w:t>
      </w:r>
    </w:p>
    <w:p w14:paraId="690C3274" w14:textId="77777777" w:rsidR="001A4CA2" w:rsidRDefault="00000000">
      <w:pPr>
        <w:ind w:firstLineChars="200" w:firstLine="560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设计单位需根据项目内容对本次初步设计费进行总体报价。报价包含本项目所需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设计费、对应概算费、现场踏勘费、现场测绘测量费等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完成本项目应有的全部费用，采购人后期不再增加任何费用，投标人自行承担报价风险。（设计单位应在合肥市具有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建筑行业 （建筑工程）专业设计甲级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）。初步设计结束后，提交通过专家评审的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初步设计文本和项目概算各4份。</w:t>
      </w:r>
    </w:p>
    <w:p w14:paraId="13F86F80" w14:textId="77777777" w:rsidR="001A4CA2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七．</w:t>
      </w:r>
      <w:r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>报价文件按照如下资料提交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：</w:t>
      </w:r>
    </w:p>
    <w:p w14:paraId="3CDA2F6E" w14:textId="77777777" w:rsidR="001A4CA2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1.报价函；</w:t>
      </w:r>
    </w:p>
    <w:p w14:paraId="195A7611" w14:textId="77777777" w:rsidR="001A4CA2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2.法人授权委托书；</w:t>
      </w:r>
    </w:p>
    <w:p w14:paraId="3E701B41" w14:textId="77777777" w:rsidR="001A4CA2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3.公司营业执照复印件；</w:t>
      </w:r>
    </w:p>
    <w:p w14:paraId="6DD2657A" w14:textId="77777777" w:rsidR="001A4CA2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4.公司资质证书复印件；</w:t>
      </w:r>
    </w:p>
    <w:p w14:paraId="3B8BE37F" w14:textId="77777777" w:rsidR="001A4CA2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5.项目负责人专业资格复印件。</w:t>
      </w:r>
    </w:p>
    <w:p w14:paraId="00A34174" w14:textId="77777777" w:rsidR="001A4CA2" w:rsidRDefault="001A4CA2">
      <w:pPr>
        <w:rPr>
          <w:rFonts w:ascii="楷体_GB2312" w:eastAsia="楷体_GB2312" w:hAnsi="楷体_GB2312" w:cs="楷体_GB2312"/>
          <w:color w:val="333333"/>
          <w:kern w:val="0"/>
          <w:sz w:val="28"/>
          <w:szCs w:val="28"/>
          <w:shd w:val="clear" w:color="auto" w:fill="FFFFFF"/>
        </w:rPr>
      </w:pPr>
    </w:p>
    <w:p w14:paraId="1212A91B" w14:textId="77777777" w:rsidR="001A4CA2" w:rsidRDefault="001A4CA2">
      <w:pPr>
        <w:rPr>
          <w:rFonts w:ascii="楷体_GB2312" w:eastAsia="楷体_GB2312" w:hAnsi="楷体_GB2312" w:cs="楷体_GB2312"/>
          <w:color w:val="333333"/>
          <w:kern w:val="0"/>
          <w:sz w:val="28"/>
          <w:szCs w:val="28"/>
          <w:shd w:val="clear" w:color="auto" w:fill="FFFFFF"/>
        </w:rPr>
      </w:pPr>
    </w:p>
    <w:p w14:paraId="70EE197E" w14:textId="77777777" w:rsidR="001A4CA2" w:rsidRDefault="001A4CA2">
      <w:pPr>
        <w:rPr>
          <w:rFonts w:ascii="楷体_GB2312" w:eastAsia="楷体_GB2312" w:hAnsi="楷体_GB2312" w:cs="楷体_GB2312"/>
          <w:color w:val="333333"/>
          <w:kern w:val="0"/>
          <w:sz w:val="28"/>
          <w:szCs w:val="28"/>
          <w:shd w:val="clear" w:color="auto" w:fill="FFFFFF"/>
        </w:rPr>
      </w:pPr>
    </w:p>
    <w:p w14:paraId="7954F450" w14:textId="77777777" w:rsidR="001A4CA2" w:rsidRDefault="001A4CA2">
      <w:pPr>
        <w:rPr>
          <w:rFonts w:ascii="楷体_GB2312" w:eastAsia="楷体_GB2312" w:hAnsi="楷体_GB2312" w:cs="楷体_GB2312"/>
          <w:color w:val="333333"/>
          <w:kern w:val="0"/>
          <w:sz w:val="28"/>
          <w:szCs w:val="28"/>
          <w:shd w:val="clear" w:color="auto" w:fill="FFFFFF"/>
        </w:rPr>
      </w:pPr>
    </w:p>
    <w:p w14:paraId="4B2D9B1F" w14:textId="77777777" w:rsidR="001A4CA2" w:rsidRDefault="001A4CA2">
      <w:pPr>
        <w:rPr>
          <w:rFonts w:ascii="楷体_GB2312" w:eastAsia="楷体_GB2312" w:hAnsi="楷体_GB2312" w:cs="楷体_GB2312"/>
          <w:color w:val="333333"/>
          <w:kern w:val="0"/>
          <w:sz w:val="28"/>
          <w:szCs w:val="28"/>
          <w:shd w:val="clear" w:color="auto" w:fill="FFFFFF"/>
        </w:rPr>
      </w:pPr>
    </w:p>
    <w:p w14:paraId="2FA4CA0E" w14:textId="77777777" w:rsidR="001A4CA2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附件二：</w:t>
      </w:r>
    </w:p>
    <w:p w14:paraId="5FE85419" w14:textId="77777777" w:rsidR="001A4CA2" w:rsidRDefault="00000000">
      <w:pPr>
        <w:pStyle w:val="a5"/>
        <w:widowControl/>
        <w:shd w:val="clear" w:color="auto" w:fill="FFFFFF"/>
        <w:spacing w:before="75" w:beforeAutospacing="0" w:after="330" w:afterAutospacing="0"/>
        <w:ind w:firstLineChars="895" w:firstLine="2875"/>
        <w:textAlignment w:val="baseline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供应商报价函</w:t>
      </w:r>
    </w:p>
    <w:tbl>
      <w:tblPr>
        <w:tblStyle w:val="a6"/>
        <w:tblW w:w="9039" w:type="dxa"/>
        <w:tblLayout w:type="fixed"/>
        <w:tblLook w:val="04A0" w:firstRow="1" w:lastRow="0" w:firstColumn="1" w:lastColumn="0" w:noHBand="0" w:noVBand="1"/>
      </w:tblPr>
      <w:tblGrid>
        <w:gridCol w:w="829"/>
        <w:gridCol w:w="523"/>
        <w:gridCol w:w="741"/>
        <w:gridCol w:w="1822"/>
        <w:gridCol w:w="1627"/>
        <w:gridCol w:w="1679"/>
        <w:gridCol w:w="1818"/>
      </w:tblGrid>
      <w:tr w:rsidR="001A4CA2" w14:paraId="2F1F9A26" w14:textId="77777777">
        <w:trPr>
          <w:trHeight w:val="657"/>
        </w:trPr>
        <w:tc>
          <w:tcPr>
            <w:tcW w:w="2093" w:type="dxa"/>
            <w:gridSpan w:val="3"/>
            <w:vAlign w:val="center"/>
          </w:tcPr>
          <w:p w14:paraId="6EEF3B31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项目名称</w:t>
            </w:r>
          </w:p>
        </w:tc>
        <w:tc>
          <w:tcPr>
            <w:tcW w:w="6946" w:type="dxa"/>
            <w:gridSpan w:val="4"/>
            <w:vAlign w:val="center"/>
          </w:tcPr>
          <w:p w14:paraId="6ABEA728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安徽林业职业技术学院</w:t>
            </w:r>
            <w:proofErr w:type="gramStart"/>
            <w:r>
              <w:rPr>
                <w:rFonts w:ascii="宋体" w:eastAsia="宋体" w:hAnsi="宋体" w:cs="宋体" w:hint="eastAsia"/>
                <w:spacing w:val="-4"/>
                <w:sz w:val="24"/>
              </w:rPr>
              <w:t>白马山实训</w:t>
            </w:r>
            <w:proofErr w:type="gramEnd"/>
            <w:r>
              <w:rPr>
                <w:rFonts w:ascii="宋体" w:eastAsia="宋体" w:hAnsi="宋体" w:cs="宋体" w:hint="eastAsia"/>
                <w:spacing w:val="-4"/>
                <w:sz w:val="24"/>
              </w:rPr>
              <w:t>基地建设项目初步设计</w:t>
            </w:r>
          </w:p>
        </w:tc>
      </w:tr>
      <w:tr w:rsidR="001A4CA2" w14:paraId="6C0E9439" w14:textId="77777777">
        <w:trPr>
          <w:trHeight w:val="657"/>
        </w:trPr>
        <w:tc>
          <w:tcPr>
            <w:tcW w:w="9039" w:type="dxa"/>
            <w:gridSpan w:val="7"/>
            <w:vAlign w:val="center"/>
          </w:tcPr>
          <w:p w14:paraId="6A697DDE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详细报价</w:t>
            </w:r>
          </w:p>
        </w:tc>
      </w:tr>
      <w:tr w:rsidR="001A4CA2" w14:paraId="4ED9B2A9" w14:textId="77777777">
        <w:trPr>
          <w:trHeight w:val="657"/>
        </w:trPr>
        <w:tc>
          <w:tcPr>
            <w:tcW w:w="829" w:type="dxa"/>
            <w:vAlign w:val="center"/>
          </w:tcPr>
          <w:p w14:paraId="0659421A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264" w:type="dxa"/>
            <w:gridSpan w:val="2"/>
            <w:vAlign w:val="center"/>
          </w:tcPr>
          <w:p w14:paraId="2949886F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项目名称</w:t>
            </w:r>
          </w:p>
        </w:tc>
        <w:tc>
          <w:tcPr>
            <w:tcW w:w="1822" w:type="dxa"/>
            <w:vAlign w:val="center"/>
          </w:tcPr>
          <w:p w14:paraId="0503CB84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面积（m²）</w:t>
            </w:r>
          </w:p>
        </w:tc>
        <w:tc>
          <w:tcPr>
            <w:tcW w:w="1627" w:type="dxa"/>
            <w:vAlign w:val="center"/>
          </w:tcPr>
          <w:p w14:paraId="7DA33B79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单价（元）</w:t>
            </w:r>
          </w:p>
        </w:tc>
        <w:tc>
          <w:tcPr>
            <w:tcW w:w="1679" w:type="dxa"/>
            <w:vAlign w:val="center"/>
          </w:tcPr>
          <w:p w14:paraId="7A2D9DD2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合价（元）</w:t>
            </w:r>
          </w:p>
        </w:tc>
        <w:tc>
          <w:tcPr>
            <w:tcW w:w="1818" w:type="dxa"/>
            <w:vAlign w:val="center"/>
          </w:tcPr>
          <w:p w14:paraId="430C6DB6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</w:t>
            </w:r>
          </w:p>
        </w:tc>
      </w:tr>
      <w:tr w:rsidR="001A4CA2" w14:paraId="1840F6B5" w14:textId="77777777">
        <w:trPr>
          <w:trHeight w:val="657"/>
        </w:trPr>
        <w:tc>
          <w:tcPr>
            <w:tcW w:w="829" w:type="dxa"/>
            <w:vAlign w:val="center"/>
          </w:tcPr>
          <w:p w14:paraId="10A7EB8B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14:paraId="1503E76D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初步设计</w:t>
            </w:r>
          </w:p>
        </w:tc>
        <w:tc>
          <w:tcPr>
            <w:tcW w:w="1822" w:type="dxa"/>
            <w:vAlign w:val="center"/>
          </w:tcPr>
          <w:p w14:paraId="51D1EF5A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4540</w:t>
            </w:r>
          </w:p>
        </w:tc>
        <w:tc>
          <w:tcPr>
            <w:tcW w:w="1627" w:type="dxa"/>
            <w:vAlign w:val="center"/>
          </w:tcPr>
          <w:p w14:paraId="7DD836B8" w14:textId="77777777" w:rsidR="001A4CA2" w:rsidRDefault="001A4C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6AB827AE" w14:textId="77777777" w:rsidR="001A4CA2" w:rsidRDefault="001A4C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35D71B59" w14:textId="77777777" w:rsidR="001A4CA2" w:rsidRDefault="001A4C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4CA2" w14:paraId="6964ABE8" w14:textId="77777777">
        <w:trPr>
          <w:trHeight w:val="657"/>
        </w:trPr>
        <w:tc>
          <w:tcPr>
            <w:tcW w:w="829" w:type="dxa"/>
            <w:vAlign w:val="center"/>
          </w:tcPr>
          <w:p w14:paraId="0F453B46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14:paraId="6DFFA4C6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概算</w:t>
            </w:r>
          </w:p>
        </w:tc>
        <w:tc>
          <w:tcPr>
            <w:tcW w:w="1822" w:type="dxa"/>
            <w:vAlign w:val="center"/>
          </w:tcPr>
          <w:p w14:paraId="0361308D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4540</w:t>
            </w:r>
          </w:p>
        </w:tc>
        <w:tc>
          <w:tcPr>
            <w:tcW w:w="1627" w:type="dxa"/>
            <w:vAlign w:val="center"/>
          </w:tcPr>
          <w:p w14:paraId="42904500" w14:textId="77777777" w:rsidR="001A4CA2" w:rsidRDefault="001A4C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33B3D82F" w14:textId="77777777" w:rsidR="001A4CA2" w:rsidRDefault="001A4C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15794BFB" w14:textId="77777777" w:rsidR="001A4CA2" w:rsidRDefault="001A4C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4CA2" w14:paraId="756B9830" w14:textId="77777777">
        <w:trPr>
          <w:trHeight w:val="657"/>
        </w:trPr>
        <w:tc>
          <w:tcPr>
            <w:tcW w:w="829" w:type="dxa"/>
            <w:vAlign w:val="center"/>
          </w:tcPr>
          <w:p w14:paraId="5623C74F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3086" w:type="dxa"/>
            <w:gridSpan w:val="3"/>
            <w:vAlign w:val="center"/>
          </w:tcPr>
          <w:p w14:paraId="35A20E59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总价（元）</w:t>
            </w:r>
          </w:p>
        </w:tc>
        <w:tc>
          <w:tcPr>
            <w:tcW w:w="3306" w:type="dxa"/>
            <w:gridSpan w:val="2"/>
            <w:vAlign w:val="center"/>
          </w:tcPr>
          <w:p w14:paraId="250D2E59" w14:textId="77777777" w:rsidR="001A4CA2" w:rsidRDefault="001A4C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05B7C0C9" w14:textId="77777777" w:rsidR="001A4CA2" w:rsidRDefault="001A4C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A4CA2" w14:paraId="771AC56D" w14:textId="77777777">
        <w:trPr>
          <w:trHeight w:val="657"/>
        </w:trPr>
        <w:tc>
          <w:tcPr>
            <w:tcW w:w="9039" w:type="dxa"/>
            <w:gridSpan w:val="7"/>
            <w:vAlign w:val="center"/>
          </w:tcPr>
          <w:p w14:paraId="3BBA59FB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最终报价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¥             元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人民币大写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：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）</w:t>
            </w:r>
          </w:p>
        </w:tc>
      </w:tr>
      <w:tr w:rsidR="001A4CA2" w14:paraId="10C4C55C" w14:textId="77777777">
        <w:trPr>
          <w:trHeight w:val="657"/>
        </w:trPr>
        <w:tc>
          <w:tcPr>
            <w:tcW w:w="9039" w:type="dxa"/>
            <w:gridSpan w:val="7"/>
            <w:vAlign w:val="center"/>
          </w:tcPr>
          <w:p w14:paraId="5914DF3B" w14:textId="77777777" w:rsidR="001A4CA2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说明：</w:t>
            </w:r>
          </w:p>
        </w:tc>
      </w:tr>
      <w:tr w:rsidR="001A4CA2" w14:paraId="31377947" w14:textId="77777777">
        <w:trPr>
          <w:trHeight w:val="2747"/>
        </w:trPr>
        <w:tc>
          <w:tcPr>
            <w:tcW w:w="1352" w:type="dxa"/>
            <w:gridSpan w:val="2"/>
            <w:vAlign w:val="center"/>
          </w:tcPr>
          <w:p w14:paraId="67D4159D" w14:textId="77777777" w:rsidR="001A4CA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报价供应商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信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息</w:t>
            </w:r>
          </w:p>
        </w:tc>
        <w:tc>
          <w:tcPr>
            <w:tcW w:w="7687" w:type="dxa"/>
            <w:gridSpan w:val="5"/>
            <w:vAlign w:val="center"/>
          </w:tcPr>
          <w:p w14:paraId="4E4E14E8" w14:textId="77777777" w:rsidR="001A4CA2" w:rsidRDefault="001A4CA2">
            <w:pPr>
              <w:widowControl/>
              <w:jc w:val="left"/>
              <w:textAlignment w:val="center"/>
            </w:pPr>
          </w:p>
          <w:p w14:paraId="2484DF33" w14:textId="77777777" w:rsidR="001A4CA2" w:rsidRDefault="001A4CA2">
            <w:pPr>
              <w:widowControl/>
              <w:jc w:val="left"/>
              <w:textAlignment w:val="center"/>
            </w:pPr>
          </w:p>
          <w:p w14:paraId="187375FB" w14:textId="77777777" w:rsidR="001A4CA2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供应商全称（加盖公章）：</w:t>
            </w:r>
          </w:p>
          <w:p w14:paraId="2081D87B" w14:textId="77777777" w:rsidR="001A4CA2" w:rsidRDefault="001A4CA2">
            <w:pPr>
              <w:pStyle w:val="2"/>
              <w:rPr>
                <w:rFonts w:hint="default"/>
              </w:rPr>
            </w:pPr>
          </w:p>
          <w:p w14:paraId="305AA64D" w14:textId="77777777" w:rsidR="001A4CA2" w:rsidRDefault="001A4CA2">
            <w:pPr>
              <w:pStyle w:val="2"/>
              <w:rPr>
                <w:rFonts w:hint="default"/>
              </w:rPr>
            </w:pPr>
          </w:p>
          <w:p w14:paraId="20AA939E" w14:textId="77777777" w:rsidR="001A4CA2" w:rsidRDefault="001A4CA2">
            <w:pPr>
              <w:pStyle w:val="a3"/>
              <w:ind w:firstLine="0"/>
              <w:rPr>
                <w:rFonts w:hint="default"/>
              </w:rPr>
            </w:pPr>
          </w:p>
          <w:p w14:paraId="4AEDDE5A" w14:textId="77777777" w:rsidR="001A4CA2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联系人：</w:t>
            </w:r>
          </w:p>
          <w:p w14:paraId="22780740" w14:textId="77777777" w:rsidR="001A4CA2" w:rsidRDefault="001A4CA2">
            <w:pPr>
              <w:pStyle w:val="2"/>
              <w:rPr>
                <w:rFonts w:hint="default"/>
              </w:rPr>
            </w:pPr>
          </w:p>
          <w:p w14:paraId="71BAF2F2" w14:textId="77777777" w:rsidR="001A4CA2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       </w:t>
            </w:r>
          </w:p>
          <w:p w14:paraId="2C071FCE" w14:textId="77777777" w:rsidR="001A4CA2" w:rsidRDefault="001A4CA2">
            <w:pPr>
              <w:pStyle w:val="2"/>
              <w:rPr>
                <w:rFonts w:hint="default"/>
              </w:rPr>
            </w:pPr>
          </w:p>
          <w:p w14:paraId="285BFF46" w14:textId="77777777" w:rsidR="001A4CA2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报价日期：</w:t>
            </w:r>
          </w:p>
          <w:p w14:paraId="6C5CE74F" w14:textId="77777777" w:rsidR="001A4CA2" w:rsidRDefault="001A4CA2">
            <w:pPr>
              <w:pStyle w:val="a3"/>
              <w:ind w:firstLine="0"/>
              <w:rPr>
                <w:rFonts w:ascii="宋体" w:hAnsi="宋体" w:cstheme="minorBidi" w:hint="default"/>
                <w:color w:val="000000"/>
                <w:kern w:val="2"/>
                <w:sz w:val="21"/>
                <w:lang w:val="zh-CN"/>
              </w:rPr>
            </w:pPr>
          </w:p>
          <w:p w14:paraId="4322BB75" w14:textId="77777777" w:rsidR="001A4CA2" w:rsidRDefault="001A4CA2">
            <w:pPr>
              <w:pStyle w:val="a3"/>
              <w:ind w:firstLine="0"/>
              <w:rPr>
                <w:rFonts w:ascii="宋体" w:hAnsi="宋体" w:cstheme="minorBidi" w:hint="default"/>
                <w:color w:val="000000"/>
                <w:kern w:val="2"/>
                <w:sz w:val="21"/>
                <w:lang w:val="zh-CN"/>
              </w:rPr>
            </w:pPr>
          </w:p>
          <w:p w14:paraId="267E57CA" w14:textId="77777777" w:rsidR="001A4CA2" w:rsidRDefault="001A4CA2">
            <w:pPr>
              <w:pStyle w:val="a3"/>
              <w:ind w:firstLine="0"/>
              <w:rPr>
                <w:rFonts w:ascii="宋体" w:hAnsi="宋体" w:cstheme="minorBidi" w:hint="default"/>
                <w:color w:val="000000"/>
                <w:kern w:val="2"/>
                <w:sz w:val="21"/>
                <w:lang w:val="zh-CN"/>
              </w:rPr>
            </w:pPr>
          </w:p>
          <w:p w14:paraId="57FAA384" w14:textId="77777777" w:rsidR="001A4CA2" w:rsidRDefault="001A4CA2">
            <w:pPr>
              <w:pStyle w:val="a3"/>
              <w:ind w:firstLine="0"/>
              <w:rPr>
                <w:rFonts w:ascii="宋体" w:hAnsi="宋体" w:cstheme="minorBidi" w:hint="default"/>
                <w:color w:val="000000"/>
                <w:kern w:val="2"/>
                <w:sz w:val="21"/>
                <w:lang w:val="zh-CN"/>
              </w:rPr>
            </w:pPr>
          </w:p>
          <w:p w14:paraId="455FF591" w14:textId="77777777" w:rsidR="001A4CA2" w:rsidRDefault="001A4CA2">
            <w:pPr>
              <w:pStyle w:val="a3"/>
              <w:ind w:firstLine="0"/>
              <w:rPr>
                <w:rFonts w:ascii="仿宋_GB2312" w:eastAsia="仿宋_GB2312" w:hAnsi="仿宋_GB2312" w:cs="仿宋_GB2312" w:hint="default"/>
              </w:rPr>
            </w:pPr>
          </w:p>
          <w:p w14:paraId="0D5C83C3" w14:textId="77777777" w:rsidR="001A4CA2" w:rsidRDefault="001A4CA2">
            <w:pPr>
              <w:pStyle w:val="a3"/>
              <w:rPr>
                <w:rFonts w:ascii="仿宋_GB2312" w:eastAsia="仿宋_GB2312" w:hAnsi="仿宋_GB2312" w:cs="仿宋_GB2312" w:hint="default"/>
              </w:rPr>
            </w:pPr>
          </w:p>
        </w:tc>
      </w:tr>
    </w:tbl>
    <w:p w14:paraId="38345D6E" w14:textId="77777777" w:rsidR="001A4CA2" w:rsidRDefault="001A4CA2">
      <w:pPr>
        <w:pStyle w:val="a7"/>
        <w:spacing w:line="360" w:lineRule="auto"/>
        <w:ind w:left="420" w:firstLineChars="0" w:firstLine="0"/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14:paraId="4BF1071F" w14:textId="77777777" w:rsidR="001A4CA2" w:rsidRDefault="001A4CA2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78AB1902" w14:textId="77777777" w:rsidR="001A4CA2" w:rsidRDefault="001A4CA2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56EB5F61" w14:textId="77777777" w:rsidR="001A4CA2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附件三：</w:t>
      </w:r>
    </w:p>
    <w:p w14:paraId="1EB6FD9B" w14:textId="77777777" w:rsidR="001A4CA2" w:rsidRDefault="00000000">
      <w:pPr>
        <w:pStyle w:val="a5"/>
        <w:widowControl/>
        <w:shd w:val="clear" w:color="auto" w:fill="FFFFFF"/>
        <w:spacing w:before="75" w:beforeAutospacing="0" w:after="330" w:afterAutospacing="0"/>
        <w:jc w:val="center"/>
        <w:textAlignment w:val="baseline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承诺函</w:t>
      </w:r>
    </w:p>
    <w:p w14:paraId="6D2BF654" w14:textId="77777777" w:rsidR="001A4CA2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本公司承诺：</w:t>
      </w:r>
    </w:p>
    <w:p w14:paraId="4A95D83F" w14:textId="77777777" w:rsidR="001A4CA2" w:rsidRDefault="00000000">
      <w:pPr>
        <w:numPr>
          <w:ilvl w:val="0"/>
          <w:numId w:val="6"/>
        </w:num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本公司的报价函一旦为贵学院认可，该报价即为合同价，不在有任何费用发生。</w:t>
      </w:r>
    </w:p>
    <w:p w14:paraId="7195B9BB" w14:textId="77777777" w:rsidR="001A4CA2" w:rsidRDefault="00000000">
      <w:pPr>
        <w:pStyle w:val="2"/>
        <w:ind w:firstLineChars="0" w:firstLine="0"/>
        <w:rPr>
          <w:rFonts w:hint="default"/>
          <w:lang w:val="en-US"/>
        </w:rPr>
      </w:pPr>
      <w:r>
        <w:rPr>
          <w:lang w:val="en-US"/>
        </w:rPr>
        <w:t xml:space="preserve">     </w:t>
      </w:r>
    </w:p>
    <w:p w14:paraId="18033AC4" w14:textId="77777777" w:rsidR="001A4CA2" w:rsidRDefault="00000000">
      <w:pPr>
        <w:numPr>
          <w:ilvl w:val="0"/>
          <w:numId w:val="6"/>
        </w:num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本公司一旦成为本项目的成交设计单位，同意将本报价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函作为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合同的组成部分；</w:t>
      </w:r>
    </w:p>
    <w:p w14:paraId="4EF2202F" w14:textId="77777777" w:rsidR="001A4CA2" w:rsidRDefault="001A4CA2">
      <w:pPr>
        <w:pStyle w:val="2"/>
        <w:ind w:leftChars="200" w:left="420" w:firstLineChars="0" w:firstLine="0"/>
        <w:rPr>
          <w:rFonts w:hint="default"/>
        </w:rPr>
      </w:pPr>
    </w:p>
    <w:p w14:paraId="39C980A5" w14:textId="77777777" w:rsidR="001A4CA2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3、初步设计工作开展过程中，本公司自行承担各种风险，若出现任何意外，与学院无关。</w:t>
      </w:r>
    </w:p>
    <w:p w14:paraId="0258FE0E" w14:textId="77777777" w:rsidR="001A4CA2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</w:t>
      </w:r>
    </w:p>
    <w:p w14:paraId="2B1716D6" w14:textId="77777777" w:rsidR="001A4CA2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特此承诺</w:t>
      </w:r>
    </w:p>
    <w:p w14:paraId="2FD3C89E" w14:textId="77777777" w:rsidR="001A4CA2" w:rsidRDefault="001A4CA2">
      <w:pPr>
        <w:pStyle w:val="2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</w:p>
    <w:p w14:paraId="6AC41AB4" w14:textId="77777777" w:rsidR="001A4CA2" w:rsidRDefault="001A4CA2">
      <w:pPr>
        <w:pStyle w:val="a3"/>
        <w:rPr>
          <w:rFonts w:ascii="仿宋_GB2312" w:eastAsia="仿宋_GB2312" w:hAnsi="仿宋_GB2312" w:cs="仿宋_GB2312" w:hint="default"/>
          <w:color w:val="000000"/>
          <w:sz w:val="28"/>
          <w:szCs w:val="28"/>
        </w:rPr>
      </w:pPr>
    </w:p>
    <w:p w14:paraId="00416C46" w14:textId="77777777" w:rsidR="001A4CA2" w:rsidRDefault="001A4CA2">
      <w:pPr>
        <w:pStyle w:val="a3"/>
        <w:rPr>
          <w:rFonts w:ascii="仿宋_GB2312" w:eastAsia="仿宋_GB2312" w:hAnsi="仿宋_GB2312" w:cs="仿宋_GB2312" w:hint="default"/>
          <w:color w:val="000000"/>
          <w:sz w:val="28"/>
          <w:szCs w:val="28"/>
        </w:rPr>
      </w:pPr>
    </w:p>
    <w:p w14:paraId="68E356B9" w14:textId="77777777" w:rsidR="001A4CA2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承诺人（单位法人）签字：</w:t>
      </w:r>
    </w:p>
    <w:p w14:paraId="7482F83B" w14:textId="77777777" w:rsidR="001A4CA2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年     月      日</w:t>
      </w:r>
    </w:p>
    <w:p w14:paraId="5F79F5C7" w14:textId="77777777" w:rsidR="001A4CA2" w:rsidRDefault="001A4CA2"/>
    <w:p w14:paraId="64D6C75B" w14:textId="77777777" w:rsidR="001A4CA2" w:rsidRDefault="001A4CA2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1EAAD5C3" w14:textId="77777777" w:rsidR="001A4CA2" w:rsidRDefault="001A4CA2"/>
    <w:sectPr w:rsidR="001A4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1E98" w14:textId="77777777" w:rsidR="005C6AC4" w:rsidRDefault="005C6AC4" w:rsidP="00BB7850">
      <w:r>
        <w:separator/>
      </w:r>
    </w:p>
  </w:endnote>
  <w:endnote w:type="continuationSeparator" w:id="0">
    <w:p w14:paraId="42AF945D" w14:textId="77777777" w:rsidR="005C6AC4" w:rsidRDefault="005C6AC4" w:rsidP="00BB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562F" w14:textId="77777777" w:rsidR="005C6AC4" w:rsidRDefault="005C6AC4" w:rsidP="00BB7850">
      <w:r>
        <w:separator/>
      </w:r>
    </w:p>
  </w:footnote>
  <w:footnote w:type="continuationSeparator" w:id="0">
    <w:p w14:paraId="2AE84E45" w14:textId="77777777" w:rsidR="005C6AC4" w:rsidRDefault="005C6AC4" w:rsidP="00BB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568845"/>
    <w:multiLevelType w:val="singleLevel"/>
    <w:tmpl w:val="9356884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5285927"/>
    <w:multiLevelType w:val="singleLevel"/>
    <w:tmpl w:val="C5285927"/>
    <w:lvl w:ilvl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2" w15:restartNumberingAfterBreak="0">
    <w:nsid w:val="FE97F4A4"/>
    <w:multiLevelType w:val="singleLevel"/>
    <w:tmpl w:val="FE97F4A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A3E9A88"/>
    <w:multiLevelType w:val="singleLevel"/>
    <w:tmpl w:val="0A3E9A88"/>
    <w:lvl w:ilvl="0">
      <w:start w:val="6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4" w15:restartNumberingAfterBreak="0">
    <w:nsid w:val="3D3B4B9B"/>
    <w:multiLevelType w:val="singleLevel"/>
    <w:tmpl w:val="3D3B4B9B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5" w15:restartNumberingAfterBreak="0">
    <w:nsid w:val="445FC1AB"/>
    <w:multiLevelType w:val="singleLevel"/>
    <w:tmpl w:val="445FC1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7166113">
    <w:abstractNumId w:val="4"/>
  </w:num>
  <w:num w:numId="2" w16cid:durableId="808091490">
    <w:abstractNumId w:val="1"/>
  </w:num>
  <w:num w:numId="3" w16cid:durableId="1084836431">
    <w:abstractNumId w:val="0"/>
  </w:num>
  <w:num w:numId="4" w16cid:durableId="1961302683">
    <w:abstractNumId w:val="3"/>
  </w:num>
  <w:num w:numId="5" w16cid:durableId="535123452">
    <w:abstractNumId w:val="5"/>
  </w:num>
  <w:num w:numId="6" w16cid:durableId="1116678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U0ZGNlNGViMmUzZGU2OTY3MzI0M2M5NmI2Mzc0NWUifQ=="/>
  </w:docVars>
  <w:rsids>
    <w:rsidRoot w:val="001A4CA2"/>
    <w:rsid w:val="001A4CA2"/>
    <w:rsid w:val="005C6AC4"/>
    <w:rsid w:val="00BB7850"/>
    <w:rsid w:val="588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55B70"/>
  <w15:docId w15:val="{AACF871D-CEAF-4405-8786-D87AFAF3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autoSpaceDE w:val="0"/>
      <w:autoSpaceDN w:val="0"/>
      <w:adjustRightInd w:val="0"/>
      <w:ind w:firstLine="420"/>
      <w:jc w:val="left"/>
    </w:pPr>
    <w:rPr>
      <w:rFonts w:hAnsi="Times New Roman" w:cs="Times New Roman" w:hint="eastAsia"/>
      <w:kern w:val="0"/>
      <w:sz w:val="24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next w:val="a3"/>
    <w:uiPriority w:val="99"/>
    <w:unhideWhenUsed/>
    <w:qFormat/>
    <w:pPr>
      <w:spacing w:after="0"/>
      <w:ind w:leftChars="0" w:left="0" w:firstLineChars="200" w:firstLine="420"/>
    </w:pPr>
    <w:rPr>
      <w:rFonts w:ascii="宋体" w:hAnsi="宋体" w:hint="eastAsia"/>
      <w:color w:val="000000"/>
      <w:lang w:val="zh-CN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paragraph" w:styleId="a8">
    <w:name w:val="header"/>
    <w:basedOn w:val="a"/>
    <w:link w:val="a9"/>
    <w:rsid w:val="00BB7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BB7850"/>
    <w:rPr>
      <w:kern w:val="2"/>
      <w:sz w:val="18"/>
      <w:szCs w:val="18"/>
    </w:rPr>
  </w:style>
  <w:style w:type="paragraph" w:styleId="aa">
    <w:name w:val="footer"/>
    <w:basedOn w:val="a"/>
    <w:link w:val="ab"/>
    <w:rsid w:val="00BB7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BB78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YLL</dc:creator>
  <cp:lastModifiedBy>Lu Jie</cp:lastModifiedBy>
  <cp:revision>2</cp:revision>
  <dcterms:created xsi:type="dcterms:W3CDTF">2022-09-16T11:00:00Z</dcterms:created>
  <dcterms:modified xsi:type="dcterms:W3CDTF">2022-09-16T11:00:00Z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EF1C7DBC5E454849AB4AE2B4636FAB34</vt:lpwstr>
  </property>
</Properties>
</file>