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2DD" w:rsidRDefault="00806AE5" w:rsidP="009F0291">
      <w:pPr>
        <w:spacing w:line="440" w:lineRule="exact"/>
        <w:ind w:firstLineChars="200" w:firstLine="56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附件2</w:t>
      </w:r>
      <w:r w:rsidR="009F0291">
        <w:rPr>
          <w:rFonts w:ascii="黑体" w:eastAsia="黑体" w:hAnsi="黑体" w:hint="eastAsia"/>
        </w:rPr>
        <w:t>：</w:t>
      </w:r>
      <w:r>
        <w:rPr>
          <w:rFonts w:ascii="黑体" w:eastAsia="黑体" w:hAnsi="黑体" w:hint="eastAsia"/>
        </w:rPr>
        <w:t>询价</w:t>
      </w:r>
      <w:r w:rsidR="00A02220">
        <w:rPr>
          <w:rFonts w:ascii="黑体" w:eastAsia="黑体" w:hAnsi="黑体" w:hint="eastAsia"/>
        </w:rPr>
        <w:t>响应</w:t>
      </w:r>
      <w:r w:rsidR="009672DD">
        <w:rPr>
          <w:rFonts w:ascii="黑体" w:eastAsia="黑体" w:hAnsi="黑体" w:hint="eastAsia"/>
        </w:rPr>
        <w:t>文件</w:t>
      </w:r>
      <w:r>
        <w:rPr>
          <w:rFonts w:ascii="黑体" w:eastAsia="黑体" w:hAnsi="黑体" w:hint="eastAsia"/>
        </w:rPr>
        <w:t>参考</w:t>
      </w:r>
      <w:r w:rsidR="009672DD">
        <w:rPr>
          <w:rFonts w:ascii="黑体" w:eastAsia="黑体" w:hAnsi="黑体" w:hint="eastAsia"/>
        </w:rPr>
        <w:t>格式</w:t>
      </w:r>
    </w:p>
    <w:p w:rsidR="009F0291" w:rsidRDefault="009F0291" w:rsidP="009672DD">
      <w:pPr>
        <w:ind w:firstLineChars="200" w:firstLine="562"/>
        <w:jc w:val="center"/>
        <w:rPr>
          <w:rFonts w:ascii="仿宋_GB2312" w:eastAsia="仿宋_GB2312"/>
          <w:b/>
        </w:rPr>
      </w:pPr>
    </w:p>
    <w:p w:rsidR="009672DD" w:rsidRDefault="009672DD" w:rsidP="009672DD">
      <w:pPr>
        <w:ind w:firstLineChars="200" w:firstLine="562"/>
        <w:jc w:val="center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（一）</w:t>
      </w:r>
      <w:r w:rsidR="009F0291">
        <w:rPr>
          <w:rFonts w:ascii="仿宋_GB2312" w:eastAsia="仿宋_GB2312" w:hint="eastAsia"/>
          <w:b/>
        </w:rPr>
        <w:t>被询价</w:t>
      </w:r>
      <w:r>
        <w:rPr>
          <w:rFonts w:ascii="仿宋_GB2312" w:eastAsia="仿宋_GB2312" w:hint="eastAsia"/>
          <w:b/>
        </w:rPr>
        <w:t>函</w:t>
      </w:r>
    </w:p>
    <w:p w:rsidR="009672DD" w:rsidRDefault="009672DD" w:rsidP="00FD5D08">
      <w:pPr>
        <w:spacing w:line="600" w:lineRule="exact"/>
        <w:ind w:firstLineChars="200" w:firstLine="56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致：</w:t>
      </w:r>
      <w:r>
        <w:rPr>
          <w:rFonts w:eastAsia="仿宋_GB2312" w:hint="eastAsia"/>
          <w:u w:val="single"/>
        </w:rPr>
        <w:t>   </w:t>
      </w:r>
      <w:r w:rsidR="001A24FC">
        <w:rPr>
          <w:rFonts w:ascii="仿宋_GB2312" w:eastAsia="仿宋_GB2312" w:hint="eastAsia"/>
          <w:u w:val="single"/>
        </w:rPr>
        <w:t>询价</w:t>
      </w:r>
      <w:r>
        <w:rPr>
          <w:rFonts w:ascii="仿宋_GB2312" w:eastAsia="仿宋_GB2312" w:hint="eastAsia"/>
          <w:u w:val="single"/>
        </w:rPr>
        <w:t>人名称</w:t>
      </w:r>
      <w:r>
        <w:rPr>
          <w:rFonts w:eastAsia="仿宋_GB2312" w:hint="eastAsia"/>
          <w:u w:val="single"/>
        </w:rPr>
        <w:t>    </w:t>
      </w:r>
      <w:r>
        <w:rPr>
          <w:rFonts w:eastAsia="仿宋_GB2312" w:hint="eastAsia"/>
        </w:rPr>
        <w:t> </w:t>
      </w:r>
    </w:p>
    <w:p w:rsidR="009672DD" w:rsidRDefault="009672DD" w:rsidP="00FD5D08">
      <w:pPr>
        <w:spacing w:line="600" w:lineRule="exact"/>
        <w:ind w:firstLineChars="200" w:firstLine="560"/>
        <w:rPr>
          <w:rFonts w:ascii="仿宋_GB2312" w:eastAsia="仿宋_GB2312"/>
        </w:rPr>
      </w:pPr>
      <w:r>
        <w:rPr>
          <w:rFonts w:ascii="仿宋_GB2312" w:eastAsia="仿宋_GB2312" w:hint="eastAsia"/>
        </w:rPr>
        <w:t>1、根据你方提供的</w:t>
      </w:r>
      <w:r w:rsidR="001A24FC">
        <w:rPr>
          <w:rFonts w:ascii="仿宋_GB2312" w:eastAsia="仿宋_GB2312" w:hint="eastAsia"/>
        </w:rPr>
        <w:t>询价</w:t>
      </w:r>
      <w:r>
        <w:rPr>
          <w:rFonts w:ascii="仿宋_GB2312" w:eastAsia="仿宋_GB2312" w:hint="eastAsia"/>
        </w:rPr>
        <w:t>文件，遵照《中华人民共和国政府采购法》等有关规定，经考察和研究上述</w:t>
      </w:r>
      <w:r w:rsidR="001A24FC">
        <w:rPr>
          <w:rFonts w:ascii="仿宋_GB2312" w:eastAsia="仿宋_GB2312" w:hint="eastAsia"/>
        </w:rPr>
        <w:t>询价</w:t>
      </w:r>
      <w:r>
        <w:rPr>
          <w:rFonts w:ascii="仿宋_GB2312" w:eastAsia="仿宋_GB2312" w:hint="eastAsia"/>
        </w:rPr>
        <w:t>文件</w:t>
      </w:r>
      <w:r w:rsidR="001A24FC">
        <w:rPr>
          <w:rFonts w:ascii="仿宋_GB2312" w:eastAsia="仿宋_GB2312" w:hint="eastAsia"/>
        </w:rPr>
        <w:t>要求</w:t>
      </w:r>
      <w:r>
        <w:rPr>
          <w:rFonts w:ascii="仿宋_GB2312" w:eastAsia="仿宋_GB2312" w:hint="eastAsia"/>
        </w:rPr>
        <w:t>，我方最终报价。</w:t>
      </w:r>
      <w:r>
        <w:rPr>
          <w:rFonts w:eastAsia="仿宋_GB2312" w:hint="eastAsia"/>
        </w:rPr>
        <w:t> </w:t>
      </w:r>
    </w:p>
    <w:p w:rsidR="009672DD" w:rsidRDefault="009672DD" w:rsidP="00FD5D08">
      <w:pPr>
        <w:spacing w:line="600" w:lineRule="exact"/>
        <w:ind w:firstLineChars="200" w:firstLine="56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2、我方已详细审核并认同全部</w:t>
      </w:r>
      <w:r w:rsidR="001A24FC">
        <w:rPr>
          <w:rFonts w:ascii="仿宋_GB2312" w:eastAsia="仿宋_GB2312" w:hint="eastAsia"/>
        </w:rPr>
        <w:t>询价</w:t>
      </w:r>
      <w:r>
        <w:rPr>
          <w:rFonts w:ascii="仿宋_GB2312" w:eastAsia="仿宋_GB2312" w:hint="eastAsia"/>
        </w:rPr>
        <w:t>文件及有关附件。</w:t>
      </w:r>
      <w:r>
        <w:rPr>
          <w:rFonts w:eastAsia="仿宋_GB2312" w:hint="eastAsia"/>
        </w:rPr>
        <w:t> </w:t>
      </w:r>
    </w:p>
    <w:p w:rsidR="009672DD" w:rsidRDefault="009672DD" w:rsidP="00FD5D08">
      <w:pPr>
        <w:spacing w:line="600" w:lineRule="exact"/>
        <w:ind w:firstLineChars="200" w:firstLine="56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3、一旦我方中标，我方保证按</w:t>
      </w:r>
      <w:r w:rsidR="00DC2E5B">
        <w:rPr>
          <w:rFonts w:ascii="仿宋_GB2312" w:eastAsia="仿宋_GB2312" w:hint="eastAsia"/>
        </w:rPr>
        <w:t>询价</w:t>
      </w:r>
      <w:r>
        <w:rPr>
          <w:rFonts w:ascii="仿宋_GB2312" w:eastAsia="仿宋_GB2312" w:hint="eastAsia"/>
        </w:rPr>
        <w:t>文件及合同规定完成人才招聘及劳务派遣服务。</w:t>
      </w:r>
      <w:r>
        <w:rPr>
          <w:rFonts w:eastAsia="仿宋_GB2312" w:hint="eastAsia"/>
        </w:rPr>
        <w:t> </w:t>
      </w:r>
    </w:p>
    <w:p w:rsidR="009672DD" w:rsidRDefault="009672DD" w:rsidP="00FD5D08">
      <w:pPr>
        <w:spacing w:line="600" w:lineRule="exact"/>
        <w:ind w:firstLineChars="200" w:firstLine="56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4、我方同意所提交的</w:t>
      </w:r>
      <w:r w:rsidR="00DC2E5B">
        <w:rPr>
          <w:rFonts w:ascii="仿宋_GB2312" w:eastAsia="仿宋_GB2312" w:hint="eastAsia"/>
        </w:rPr>
        <w:t>被询价</w:t>
      </w:r>
      <w:r>
        <w:rPr>
          <w:rFonts w:ascii="仿宋_GB2312" w:eastAsia="仿宋_GB2312" w:hint="eastAsia"/>
        </w:rPr>
        <w:t>文件在</w:t>
      </w:r>
      <w:r w:rsidR="00DC2E5B">
        <w:rPr>
          <w:rFonts w:ascii="仿宋_GB2312" w:eastAsia="仿宋_GB2312" w:hint="eastAsia"/>
        </w:rPr>
        <w:t>询价</w:t>
      </w:r>
      <w:r>
        <w:rPr>
          <w:rFonts w:ascii="仿宋_GB2312" w:eastAsia="仿宋_GB2312" w:hint="eastAsia"/>
        </w:rPr>
        <w:t>文件中规定的投标有效期内有效，在此期间内如果中标，我方将受此约束。</w:t>
      </w:r>
      <w:r>
        <w:rPr>
          <w:rFonts w:eastAsia="仿宋_GB2312" w:hint="eastAsia"/>
        </w:rPr>
        <w:t> </w:t>
      </w:r>
    </w:p>
    <w:p w:rsidR="009672DD" w:rsidRDefault="009672DD" w:rsidP="00FD5D08">
      <w:pPr>
        <w:spacing w:line="600" w:lineRule="exact"/>
        <w:ind w:firstLineChars="200" w:firstLine="56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5、除非另外达成协议并生效，你方的中标通知书和本</w:t>
      </w:r>
      <w:r w:rsidR="00DC2E5B">
        <w:rPr>
          <w:rFonts w:ascii="仿宋_GB2312" w:eastAsia="仿宋_GB2312" w:hint="eastAsia"/>
        </w:rPr>
        <w:t>询价</w:t>
      </w:r>
      <w:r>
        <w:rPr>
          <w:rFonts w:ascii="仿宋_GB2312" w:eastAsia="仿宋_GB2312" w:hint="eastAsia"/>
        </w:rPr>
        <w:t>文件将成为约束双方的合同文件的组成部分。</w:t>
      </w:r>
      <w:r>
        <w:rPr>
          <w:rFonts w:eastAsia="仿宋_GB2312" w:hint="eastAsia"/>
        </w:rPr>
        <w:t> </w:t>
      </w:r>
    </w:p>
    <w:p w:rsidR="009672DD" w:rsidRDefault="009672DD" w:rsidP="00FD5D08">
      <w:pPr>
        <w:spacing w:line="600" w:lineRule="exact"/>
        <w:ind w:firstLineChars="200" w:firstLine="560"/>
        <w:jc w:val="left"/>
        <w:rPr>
          <w:rFonts w:ascii="仿宋_GB2312" w:eastAsia="仿宋_GB2312"/>
        </w:rPr>
      </w:pPr>
      <w:r>
        <w:rPr>
          <w:rFonts w:eastAsia="仿宋_GB2312" w:hint="eastAsia"/>
        </w:rPr>
        <w:t>  </w:t>
      </w:r>
    </w:p>
    <w:p w:rsidR="009672DD" w:rsidRDefault="009672DD" w:rsidP="00FD5D08">
      <w:pPr>
        <w:spacing w:line="600" w:lineRule="exact"/>
        <w:ind w:firstLineChars="200" w:firstLine="56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投</w:t>
      </w:r>
      <w:r>
        <w:rPr>
          <w:rFonts w:eastAsia="仿宋_GB2312" w:hint="eastAsia"/>
        </w:rPr>
        <w:t> </w:t>
      </w:r>
      <w:r>
        <w:rPr>
          <w:rFonts w:ascii="仿宋_GB2312" w:eastAsia="仿宋_GB2312" w:hint="eastAsia"/>
        </w:rPr>
        <w:t>标</w:t>
      </w:r>
      <w:r>
        <w:rPr>
          <w:rFonts w:eastAsia="仿宋_GB2312" w:hint="eastAsia"/>
        </w:rPr>
        <w:t> </w:t>
      </w:r>
      <w:r>
        <w:rPr>
          <w:rFonts w:ascii="仿宋_GB2312" w:eastAsia="仿宋_GB2312" w:hint="eastAsia"/>
        </w:rPr>
        <w:t>人：</w:t>
      </w:r>
      <w:r>
        <w:rPr>
          <w:rFonts w:eastAsia="仿宋_GB2312" w:hint="eastAsia"/>
        </w:rPr>
        <w:t>      </w:t>
      </w:r>
      <w:r>
        <w:rPr>
          <w:rFonts w:ascii="仿宋_GB2312" w:eastAsia="仿宋_GB2312" w:hint="eastAsia"/>
        </w:rPr>
        <w:t>（盖章）</w:t>
      </w:r>
      <w:r>
        <w:rPr>
          <w:rFonts w:eastAsia="仿宋_GB2312" w:hint="eastAsia"/>
        </w:rPr>
        <w:t> </w:t>
      </w:r>
    </w:p>
    <w:p w:rsidR="009672DD" w:rsidRDefault="009672DD" w:rsidP="00FD5D08">
      <w:pPr>
        <w:spacing w:line="600" w:lineRule="exact"/>
        <w:ind w:firstLineChars="200" w:firstLine="56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单位地址：                      </w:t>
      </w:r>
    </w:p>
    <w:p w:rsidR="009672DD" w:rsidRDefault="009672DD" w:rsidP="00FD5D08">
      <w:pPr>
        <w:spacing w:line="600" w:lineRule="exact"/>
        <w:ind w:firstLineChars="200" w:firstLine="56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法定代表人或其委托代理人：</w:t>
      </w:r>
      <w:r>
        <w:rPr>
          <w:rFonts w:eastAsia="仿宋_GB2312" w:hint="eastAsia"/>
        </w:rPr>
        <w:t>    </w:t>
      </w:r>
      <w:r>
        <w:rPr>
          <w:rFonts w:ascii="仿宋_GB2312" w:eastAsia="仿宋_GB2312" w:hint="eastAsia"/>
        </w:rPr>
        <w:t>（签字或盖章）</w:t>
      </w:r>
    </w:p>
    <w:p w:rsidR="009672DD" w:rsidRDefault="009672DD" w:rsidP="00FD5D08">
      <w:pPr>
        <w:spacing w:line="600" w:lineRule="exact"/>
        <w:ind w:firstLineChars="200" w:firstLine="56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邮政编码：</w:t>
      </w:r>
      <w:r>
        <w:rPr>
          <w:rFonts w:eastAsia="仿宋_GB2312" w:hint="eastAsia"/>
        </w:rPr>
        <w:t>      </w:t>
      </w:r>
      <w:r>
        <w:rPr>
          <w:rFonts w:ascii="仿宋_GB2312" w:eastAsia="仿宋_GB2312" w:hint="eastAsia"/>
        </w:rPr>
        <w:t>电话：</w:t>
      </w:r>
      <w:r>
        <w:rPr>
          <w:rFonts w:eastAsia="仿宋_GB2312" w:hint="eastAsia"/>
        </w:rPr>
        <w:t>     </w:t>
      </w:r>
      <w:r>
        <w:rPr>
          <w:rFonts w:ascii="仿宋_GB2312" w:eastAsia="仿宋_GB2312" w:hint="eastAsia"/>
        </w:rPr>
        <w:t>传真：</w:t>
      </w:r>
      <w:r>
        <w:rPr>
          <w:rFonts w:eastAsia="仿宋_GB2312" w:hint="eastAsia"/>
        </w:rPr>
        <w:t>    </w:t>
      </w:r>
    </w:p>
    <w:p w:rsidR="009672DD" w:rsidRDefault="009672DD" w:rsidP="00FD5D08">
      <w:pPr>
        <w:spacing w:line="600" w:lineRule="exact"/>
        <w:ind w:firstLineChars="200" w:firstLine="56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开户银行名称：</w:t>
      </w:r>
      <w:r>
        <w:rPr>
          <w:rFonts w:eastAsia="仿宋_GB2312" w:hint="eastAsia"/>
        </w:rPr>
        <w:t>     </w:t>
      </w:r>
      <w:r>
        <w:rPr>
          <w:rFonts w:ascii="仿宋_GB2312" w:eastAsia="仿宋_GB2312" w:hint="eastAsia"/>
        </w:rPr>
        <w:t xml:space="preserve"> 开户银行帐号：</w:t>
      </w:r>
      <w:r>
        <w:rPr>
          <w:rFonts w:eastAsia="仿宋_GB2312" w:hint="eastAsia"/>
        </w:rPr>
        <w:t>  </w:t>
      </w:r>
    </w:p>
    <w:p w:rsidR="009672DD" w:rsidRDefault="009672DD" w:rsidP="00FD5D08">
      <w:pPr>
        <w:spacing w:line="600" w:lineRule="exact"/>
        <w:ind w:firstLineChars="200" w:firstLine="560"/>
        <w:jc w:val="left"/>
        <w:rPr>
          <w:rFonts w:eastAsia="仿宋_GB2312"/>
        </w:rPr>
      </w:pPr>
      <w:r>
        <w:rPr>
          <w:rFonts w:ascii="仿宋_GB2312" w:eastAsia="仿宋_GB2312" w:hint="eastAsia"/>
        </w:rPr>
        <w:t>日期：</w:t>
      </w:r>
      <w:r>
        <w:rPr>
          <w:rFonts w:eastAsia="仿宋_GB2312" w:hint="eastAsia"/>
        </w:rPr>
        <w:t> </w:t>
      </w:r>
      <w:r>
        <w:rPr>
          <w:rFonts w:ascii="仿宋_GB2312" w:eastAsia="仿宋_GB2312" w:hint="eastAsia"/>
        </w:rPr>
        <w:t>年</w:t>
      </w:r>
      <w:r>
        <w:rPr>
          <w:rFonts w:eastAsia="仿宋_GB2312" w:hint="eastAsia"/>
        </w:rPr>
        <w:t> </w:t>
      </w:r>
      <w:r>
        <w:rPr>
          <w:rFonts w:ascii="仿宋_GB2312" w:eastAsia="仿宋_GB2312" w:hint="eastAsia"/>
        </w:rPr>
        <w:t>月</w:t>
      </w:r>
      <w:r>
        <w:rPr>
          <w:rFonts w:eastAsia="仿宋_GB2312" w:hint="eastAsia"/>
        </w:rPr>
        <w:t> </w:t>
      </w:r>
      <w:r>
        <w:rPr>
          <w:rFonts w:ascii="仿宋_GB2312" w:eastAsia="仿宋_GB2312" w:hint="eastAsia"/>
        </w:rPr>
        <w:t>日</w:t>
      </w:r>
      <w:r>
        <w:rPr>
          <w:rFonts w:eastAsia="仿宋_GB2312" w:hint="eastAsia"/>
        </w:rPr>
        <w:t> </w:t>
      </w:r>
    </w:p>
    <w:p w:rsidR="002E4B72" w:rsidRDefault="002E4B72" w:rsidP="00806AE5">
      <w:pPr>
        <w:ind w:firstLineChars="200" w:firstLine="560"/>
        <w:jc w:val="left"/>
        <w:rPr>
          <w:rFonts w:ascii="仿宋_GB2312" w:eastAsia="仿宋_GB2312"/>
        </w:rPr>
      </w:pPr>
    </w:p>
    <w:p w:rsidR="00DC2E5B" w:rsidRDefault="00DC2E5B" w:rsidP="00806AE5">
      <w:pPr>
        <w:ind w:firstLineChars="200" w:firstLine="560"/>
        <w:jc w:val="left"/>
        <w:rPr>
          <w:rFonts w:ascii="仿宋_GB2312" w:eastAsia="仿宋_GB2312"/>
        </w:rPr>
      </w:pPr>
    </w:p>
    <w:p w:rsidR="00DC2E5B" w:rsidRPr="00806AE5" w:rsidRDefault="00DC2E5B" w:rsidP="00806AE5">
      <w:pPr>
        <w:ind w:firstLineChars="200" w:firstLine="560"/>
        <w:jc w:val="left"/>
        <w:rPr>
          <w:rFonts w:ascii="仿宋_GB2312" w:eastAsia="仿宋_GB2312"/>
        </w:rPr>
      </w:pPr>
    </w:p>
    <w:p w:rsidR="009672DD" w:rsidRDefault="009672DD" w:rsidP="009672DD">
      <w:pPr>
        <w:ind w:firstLineChars="700" w:firstLine="1968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lastRenderedPageBreak/>
        <w:t>（二）相关资质资格证明文件</w:t>
      </w:r>
    </w:p>
    <w:p w:rsidR="009672DD" w:rsidRDefault="009672DD" w:rsidP="009672DD">
      <w:pPr>
        <w:ind w:firstLineChars="200" w:firstLine="562"/>
        <w:jc w:val="center"/>
        <w:rPr>
          <w:rFonts w:ascii="仿宋_GB2312" w:eastAsia="仿宋_GB2312"/>
          <w:b/>
        </w:rPr>
      </w:pPr>
    </w:p>
    <w:p w:rsidR="009672DD" w:rsidRDefault="009672DD" w:rsidP="009672DD">
      <w:pPr>
        <w:ind w:firstLineChars="200" w:firstLine="562"/>
        <w:jc w:val="center"/>
        <w:rPr>
          <w:rFonts w:ascii="仿宋_GB2312" w:eastAsia="仿宋_GB2312"/>
          <w:b/>
        </w:rPr>
      </w:pPr>
    </w:p>
    <w:p w:rsidR="009672DD" w:rsidRDefault="009672DD" w:rsidP="009672DD">
      <w:pPr>
        <w:ind w:firstLineChars="200" w:firstLine="562"/>
        <w:jc w:val="center"/>
        <w:rPr>
          <w:rFonts w:ascii="仿宋_GB2312" w:eastAsia="仿宋_GB2312"/>
          <w:b/>
        </w:rPr>
      </w:pPr>
    </w:p>
    <w:p w:rsidR="009672DD" w:rsidRDefault="009672DD" w:rsidP="009672DD">
      <w:pPr>
        <w:ind w:firstLineChars="200" w:firstLine="562"/>
        <w:jc w:val="center"/>
        <w:rPr>
          <w:rFonts w:ascii="仿宋_GB2312" w:eastAsia="仿宋_GB2312"/>
          <w:b/>
        </w:rPr>
      </w:pPr>
    </w:p>
    <w:p w:rsidR="009672DD" w:rsidRDefault="009672DD" w:rsidP="009672DD">
      <w:pPr>
        <w:ind w:firstLineChars="200" w:firstLine="562"/>
        <w:jc w:val="center"/>
        <w:rPr>
          <w:rFonts w:ascii="仿宋_GB2312" w:eastAsia="仿宋_GB2312"/>
          <w:b/>
        </w:rPr>
      </w:pPr>
    </w:p>
    <w:p w:rsidR="009672DD" w:rsidRDefault="009672DD" w:rsidP="009672DD">
      <w:pPr>
        <w:ind w:firstLineChars="200" w:firstLine="562"/>
        <w:jc w:val="center"/>
        <w:rPr>
          <w:rFonts w:ascii="仿宋_GB2312" w:eastAsia="仿宋_GB2312"/>
          <w:b/>
        </w:rPr>
      </w:pPr>
    </w:p>
    <w:p w:rsidR="009672DD" w:rsidRDefault="009672DD" w:rsidP="009672DD">
      <w:pPr>
        <w:ind w:firstLineChars="200" w:firstLine="562"/>
        <w:jc w:val="center"/>
        <w:rPr>
          <w:rFonts w:ascii="仿宋_GB2312" w:eastAsia="仿宋_GB2312"/>
          <w:b/>
        </w:rPr>
      </w:pPr>
    </w:p>
    <w:p w:rsidR="009672DD" w:rsidRDefault="009672DD" w:rsidP="009672DD">
      <w:pPr>
        <w:ind w:firstLineChars="200" w:firstLine="562"/>
        <w:jc w:val="center"/>
        <w:rPr>
          <w:rFonts w:ascii="仿宋_GB2312" w:eastAsia="仿宋_GB2312"/>
          <w:b/>
        </w:rPr>
      </w:pPr>
    </w:p>
    <w:p w:rsidR="009672DD" w:rsidRDefault="009672DD" w:rsidP="009672DD">
      <w:pPr>
        <w:ind w:firstLineChars="200" w:firstLine="562"/>
        <w:jc w:val="center"/>
        <w:rPr>
          <w:rFonts w:ascii="仿宋_GB2312" w:eastAsia="仿宋_GB2312"/>
          <w:b/>
        </w:rPr>
      </w:pPr>
    </w:p>
    <w:p w:rsidR="009672DD" w:rsidRDefault="009672DD" w:rsidP="009672DD">
      <w:pPr>
        <w:ind w:firstLineChars="200" w:firstLine="562"/>
        <w:jc w:val="center"/>
        <w:rPr>
          <w:rFonts w:ascii="仿宋_GB2312" w:eastAsia="仿宋_GB2312"/>
          <w:b/>
        </w:rPr>
      </w:pPr>
    </w:p>
    <w:p w:rsidR="009672DD" w:rsidRDefault="009672DD" w:rsidP="009672DD">
      <w:pPr>
        <w:ind w:firstLineChars="200" w:firstLine="562"/>
        <w:jc w:val="center"/>
        <w:rPr>
          <w:rFonts w:ascii="仿宋_GB2312" w:eastAsia="仿宋_GB2312"/>
          <w:b/>
        </w:rPr>
      </w:pPr>
    </w:p>
    <w:p w:rsidR="009672DD" w:rsidRDefault="009672DD" w:rsidP="009672DD">
      <w:pPr>
        <w:ind w:firstLineChars="200" w:firstLine="562"/>
        <w:jc w:val="center"/>
        <w:rPr>
          <w:rFonts w:ascii="仿宋_GB2312" w:eastAsia="仿宋_GB2312"/>
          <w:b/>
        </w:rPr>
      </w:pPr>
    </w:p>
    <w:p w:rsidR="009672DD" w:rsidRDefault="009672DD" w:rsidP="009672DD">
      <w:pPr>
        <w:ind w:firstLineChars="200" w:firstLine="562"/>
        <w:jc w:val="center"/>
        <w:rPr>
          <w:rFonts w:ascii="仿宋_GB2312" w:eastAsia="仿宋_GB2312"/>
          <w:b/>
        </w:rPr>
      </w:pPr>
    </w:p>
    <w:p w:rsidR="009672DD" w:rsidRDefault="009672DD" w:rsidP="009672DD">
      <w:pPr>
        <w:ind w:firstLineChars="200" w:firstLine="562"/>
        <w:jc w:val="center"/>
        <w:rPr>
          <w:rFonts w:ascii="仿宋_GB2312" w:eastAsia="仿宋_GB2312"/>
          <w:b/>
        </w:rPr>
      </w:pPr>
    </w:p>
    <w:p w:rsidR="009672DD" w:rsidRDefault="009672DD" w:rsidP="009672DD">
      <w:pPr>
        <w:ind w:firstLineChars="200" w:firstLine="562"/>
        <w:jc w:val="center"/>
        <w:rPr>
          <w:rFonts w:ascii="仿宋_GB2312" w:eastAsia="仿宋_GB2312"/>
          <w:b/>
        </w:rPr>
      </w:pPr>
    </w:p>
    <w:p w:rsidR="009672DD" w:rsidRDefault="009672DD" w:rsidP="009672DD">
      <w:pPr>
        <w:ind w:firstLineChars="200" w:firstLine="562"/>
        <w:jc w:val="center"/>
        <w:rPr>
          <w:rFonts w:ascii="仿宋_GB2312" w:eastAsia="仿宋_GB2312"/>
          <w:b/>
        </w:rPr>
      </w:pPr>
    </w:p>
    <w:p w:rsidR="009672DD" w:rsidRDefault="009672DD" w:rsidP="009672DD">
      <w:pPr>
        <w:ind w:firstLineChars="200" w:firstLine="562"/>
        <w:jc w:val="center"/>
        <w:rPr>
          <w:rFonts w:ascii="仿宋_GB2312" w:eastAsia="仿宋_GB2312"/>
          <w:b/>
        </w:rPr>
      </w:pPr>
    </w:p>
    <w:p w:rsidR="009672DD" w:rsidRDefault="009672DD" w:rsidP="009672DD">
      <w:pPr>
        <w:ind w:firstLineChars="200" w:firstLine="562"/>
        <w:jc w:val="center"/>
        <w:rPr>
          <w:rFonts w:ascii="仿宋_GB2312" w:eastAsia="仿宋_GB2312"/>
          <w:b/>
        </w:rPr>
      </w:pPr>
    </w:p>
    <w:p w:rsidR="009672DD" w:rsidRDefault="009672DD" w:rsidP="009672DD">
      <w:pPr>
        <w:ind w:firstLineChars="200" w:firstLine="562"/>
        <w:jc w:val="center"/>
        <w:rPr>
          <w:rFonts w:ascii="仿宋_GB2312" w:eastAsia="仿宋_GB2312"/>
          <w:b/>
        </w:rPr>
      </w:pPr>
    </w:p>
    <w:p w:rsidR="009672DD" w:rsidRDefault="009672DD" w:rsidP="009672DD">
      <w:pPr>
        <w:ind w:firstLineChars="200" w:firstLine="562"/>
        <w:jc w:val="center"/>
        <w:rPr>
          <w:rFonts w:ascii="仿宋_GB2312" w:eastAsia="仿宋_GB2312"/>
          <w:b/>
        </w:rPr>
      </w:pPr>
    </w:p>
    <w:p w:rsidR="009672DD" w:rsidRDefault="009672DD" w:rsidP="009672DD">
      <w:pPr>
        <w:ind w:firstLineChars="200" w:firstLine="562"/>
        <w:jc w:val="center"/>
        <w:rPr>
          <w:rFonts w:ascii="仿宋_GB2312" w:eastAsia="仿宋_GB2312"/>
          <w:b/>
        </w:rPr>
      </w:pPr>
    </w:p>
    <w:p w:rsidR="009672DD" w:rsidRDefault="009672DD" w:rsidP="009672DD">
      <w:pPr>
        <w:ind w:firstLineChars="200" w:firstLine="562"/>
        <w:jc w:val="center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lastRenderedPageBreak/>
        <w:t>（三）法定代表人资格证明书</w:t>
      </w:r>
    </w:p>
    <w:p w:rsidR="009672DD" w:rsidRDefault="009672DD" w:rsidP="009672DD">
      <w:pPr>
        <w:pStyle w:val="msonospacing0"/>
        <w:shd w:val="clear" w:color="auto" w:fill="FFFFFF"/>
        <w:spacing w:line="360" w:lineRule="atLeast"/>
        <w:ind w:left="420" w:firstLineChars="200" w:firstLine="562"/>
        <w:jc w:val="center"/>
        <w:rPr>
          <w:rFonts w:ascii="仿宋_GB2312" w:eastAsia="仿宋_GB2312" w:hAnsi="仿宋" w:cs="Arial"/>
          <w:b/>
          <w:color w:val="333333"/>
          <w:sz w:val="28"/>
          <w:szCs w:val="28"/>
        </w:rPr>
      </w:pPr>
      <w:r>
        <w:rPr>
          <w:rFonts w:ascii="仿宋_GB2312" w:eastAsia="仿宋_GB2312" w:hAnsi="仿宋" w:cs="Arial" w:hint="eastAsia"/>
          <w:b/>
          <w:color w:val="333333"/>
          <w:sz w:val="28"/>
          <w:szCs w:val="28"/>
        </w:rPr>
        <w:t>法定代表人身份证明书</w:t>
      </w:r>
    </w:p>
    <w:p w:rsidR="009672DD" w:rsidRDefault="009672DD" w:rsidP="009672DD">
      <w:pPr>
        <w:pStyle w:val="msonospacing0"/>
        <w:shd w:val="clear" w:color="auto" w:fill="FFFFFF"/>
        <w:spacing w:before="0" w:beforeAutospacing="0" w:after="0" w:afterAutospacing="0" w:line="360" w:lineRule="atLeast"/>
        <w:ind w:left="420" w:firstLineChars="200" w:firstLine="560"/>
        <w:rPr>
          <w:rFonts w:ascii="仿宋_GB2312" w:eastAsia="仿宋_GB2312" w:hAnsi="仿宋" w:cs="Arial"/>
          <w:color w:val="333333"/>
          <w:sz w:val="28"/>
          <w:szCs w:val="28"/>
          <w:u w:val="single"/>
        </w:rPr>
      </w:pPr>
      <w:r>
        <w:rPr>
          <w:rFonts w:ascii="仿宋_GB2312" w:eastAsia="仿宋_GB2312" w:hAnsi="仿宋" w:cs="Arial" w:hint="eastAsia"/>
          <w:color w:val="333333"/>
          <w:sz w:val="28"/>
          <w:szCs w:val="28"/>
        </w:rPr>
        <w:t>单位名称：</w:t>
      </w:r>
    </w:p>
    <w:p w:rsidR="009672DD" w:rsidRDefault="009672DD" w:rsidP="009672DD">
      <w:pPr>
        <w:pStyle w:val="msonospacing0"/>
        <w:shd w:val="clear" w:color="auto" w:fill="FFFFFF"/>
        <w:spacing w:before="0" w:beforeAutospacing="0" w:after="0" w:afterAutospacing="0" w:line="360" w:lineRule="atLeast"/>
        <w:ind w:left="420" w:firstLineChars="200" w:firstLine="560"/>
        <w:rPr>
          <w:rFonts w:ascii="仿宋_GB2312" w:eastAsia="仿宋_GB2312" w:hAnsi="仿宋" w:cs="Arial"/>
          <w:color w:val="333333"/>
          <w:sz w:val="28"/>
          <w:szCs w:val="28"/>
          <w:u w:val="single"/>
        </w:rPr>
      </w:pPr>
      <w:r>
        <w:rPr>
          <w:rFonts w:ascii="仿宋_GB2312" w:eastAsia="仿宋_GB2312" w:hAnsi="仿宋" w:cs="Arial" w:hint="eastAsia"/>
          <w:color w:val="333333"/>
          <w:sz w:val="28"/>
          <w:szCs w:val="28"/>
        </w:rPr>
        <w:t>单位性质：</w:t>
      </w:r>
    </w:p>
    <w:p w:rsidR="009672DD" w:rsidRDefault="009672DD" w:rsidP="009672DD">
      <w:pPr>
        <w:pStyle w:val="msonospacing0"/>
        <w:shd w:val="clear" w:color="auto" w:fill="FFFFFF"/>
        <w:spacing w:before="0" w:beforeAutospacing="0" w:after="0" w:afterAutospacing="0" w:line="360" w:lineRule="atLeast"/>
        <w:ind w:left="420" w:firstLineChars="200" w:firstLine="560"/>
        <w:rPr>
          <w:rFonts w:ascii="仿宋_GB2312" w:eastAsia="仿宋_GB2312" w:hAnsi="仿宋" w:cs="Arial"/>
          <w:color w:val="444444"/>
          <w:sz w:val="28"/>
          <w:szCs w:val="28"/>
          <w:u w:val="single"/>
        </w:rPr>
      </w:pPr>
      <w:r>
        <w:rPr>
          <w:rFonts w:ascii="仿宋_GB2312" w:eastAsia="仿宋_GB2312" w:hAnsi="仿宋" w:cs="Arial" w:hint="eastAsia"/>
          <w:color w:val="333333"/>
          <w:sz w:val="28"/>
          <w:szCs w:val="28"/>
        </w:rPr>
        <w:t>地    址：</w:t>
      </w:r>
    </w:p>
    <w:p w:rsidR="009672DD" w:rsidRDefault="009672DD" w:rsidP="009672DD">
      <w:pPr>
        <w:pStyle w:val="msonospacing0"/>
        <w:shd w:val="clear" w:color="auto" w:fill="FFFFFF"/>
        <w:spacing w:before="0" w:beforeAutospacing="0" w:after="0" w:afterAutospacing="0" w:line="360" w:lineRule="atLeast"/>
        <w:ind w:left="420" w:firstLineChars="200" w:firstLine="560"/>
        <w:rPr>
          <w:rFonts w:ascii="仿宋_GB2312" w:eastAsia="仿宋_GB2312" w:hAnsi="仿宋" w:cs="Arial"/>
          <w:color w:val="333333"/>
          <w:sz w:val="28"/>
          <w:szCs w:val="28"/>
        </w:rPr>
      </w:pPr>
      <w:r>
        <w:rPr>
          <w:rFonts w:ascii="仿宋_GB2312" w:eastAsia="仿宋_GB2312" w:hAnsi="仿宋" w:cs="Arial" w:hint="eastAsia"/>
          <w:color w:val="333333"/>
          <w:sz w:val="28"/>
          <w:szCs w:val="28"/>
        </w:rPr>
        <w:t>成立时间：</w:t>
      </w:r>
      <w:r w:rsidR="00DE5B52">
        <w:rPr>
          <w:rFonts w:ascii="仿宋_GB2312" w:eastAsia="仿宋_GB2312" w:hAnsi="仿宋" w:cs="Arial" w:hint="eastAsia"/>
          <w:color w:val="333333"/>
          <w:sz w:val="28"/>
          <w:szCs w:val="28"/>
        </w:rPr>
        <w:t xml:space="preserve">    </w:t>
      </w:r>
      <w:r>
        <w:rPr>
          <w:rFonts w:ascii="仿宋_GB2312" w:eastAsia="仿宋_GB2312" w:hAnsi="仿宋" w:cs="Arial" w:hint="eastAsia"/>
          <w:color w:val="333333"/>
          <w:sz w:val="28"/>
          <w:szCs w:val="28"/>
        </w:rPr>
        <w:t>年</w:t>
      </w:r>
      <w:r w:rsidR="00DE5B52">
        <w:rPr>
          <w:rFonts w:ascii="仿宋_GB2312" w:eastAsia="仿宋_GB2312" w:hAnsi="仿宋" w:cs="Arial" w:hint="eastAsia"/>
          <w:color w:val="333333"/>
          <w:sz w:val="28"/>
          <w:szCs w:val="28"/>
        </w:rPr>
        <w:t xml:space="preserve">   </w:t>
      </w:r>
      <w:r>
        <w:rPr>
          <w:rFonts w:ascii="仿宋_GB2312" w:eastAsia="仿宋_GB2312" w:hAnsi="仿宋" w:cs="Arial" w:hint="eastAsia"/>
          <w:color w:val="333333"/>
          <w:sz w:val="28"/>
          <w:szCs w:val="28"/>
        </w:rPr>
        <w:t>月</w:t>
      </w:r>
      <w:r w:rsidR="00DE5B52">
        <w:rPr>
          <w:rFonts w:ascii="仿宋_GB2312" w:eastAsia="仿宋_GB2312" w:hAnsi="仿宋" w:cs="Arial" w:hint="eastAsia"/>
          <w:color w:val="333333"/>
          <w:sz w:val="28"/>
          <w:szCs w:val="28"/>
        </w:rPr>
        <w:t xml:space="preserve">   </w:t>
      </w:r>
      <w:r>
        <w:rPr>
          <w:rFonts w:ascii="仿宋_GB2312" w:eastAsia="仿宋_GB2312" w:hAnsi="仿宋" w:cs="Arial" w:hint="eastAsia"/>
          <w:color w:val="333333"/>
          <w:sz w:val="28"/>
          <w:szCs w:val="28"/>
        </w:rPr>
        <w:t>日</w:t>
      </w:r>
    </w:p>
    <w:p w:rsidR="009672DD" w:rsidRDefault="009672DD" w:rsidP="009672DD">
      <w:pPr>
        <w:pStyle w:val="msonospacing0"/>
        <w:shd w:val="clear" w:color="auto" w:fill="FFFFFF"/>
        <w:spacing w:before="0" w:beforeAutospacing="0" w:after="0" w:afterAutospacing="0" w:line="360" w:lineRule="atLeast"/>
        <w:ind w:left="420" w:firstLineChars="200" w:firstLine="560"/>
        <w:rPr>
          <w:rFonts w:ascii="仿宋_GB2312" w:eastAsia="仿宋_GB2312" w:hAnsi="仿宋" w:cs="Arial"/>
          <w:color w:val="333333"/>
          <w:sz w:val="28"/>
          <w:szCs w:val="28"/>
          <w:u w:val="single"/>
        </w:rPr>
      </w:pPr>
      <w:r>
        <w:rPr>
          <w:rFonts w:ascii="仿宋_GB2312" w:eastAsia="仿宋_GB2312" w:hAnsi="仿宋" w:cs="Arial" w:hint="eastAsia"/>
          <w:color w:val="333333"/>
          <w:sz w:val="28"/>
          <w:szCs w:val="28"/>
        </w:rPr>
        <w:t>经营期限：</w:t>
      </w:r>
    </w:p>
    <w:p w:rsidR="009672DD" w:rsidRDefault="009672DD" w:rsidP="009672DD">
      <w:pPr>
        <w:pStyle w:val="msonospacing0"/>
        <w:shd w:val="clear" w:color="auto" w:fill="FFFFFF"/>
        <w:spacing w:before="0" w:beforeAutospacing="0" w:after="0" w:afterAutospacing="0" w:line="360" w:lineRule="atLeast"/>
        <w:ind w:left="420" w:firstLineChars="200" w:firstLine="560"/>
        <w:rPr>
          <w:rFonts w:ascii="仿宋_GB2312" w:eastAsia="仿宋_GB2312" w:hAnsi="仿宋" w:cs="Arial"/>
          <w:color w:val="333333"/>
          <w:sz w:val="28"/>
          <w:szCs w:val="28"/>
        </w:rPr>
      </w:pPr>
      <w:r>
        <w:rPr>
          <w:rFonts w:ascii="仿宋_GB2312" w:eastAsia="仿宋_GB2312" w:hAnsi="仿宋" w:cs="Arial" w:hint="eastAsia"/>
          <w:color w:val="333333"/>
          <w:sz w:val="28"/>
          <w:szCs w:val="28"/>
        </w:rPr>
        <w:t>性别：</w:t>
      </w:r>
      <w:r>
        <w:rPr>
          <w:rFonts w:ascii="Arial" w:eastAsia="仿宋_GB2312" w:hAnsi="Arial" w:cs="Arial" w:hint="eastAsia"/>
          <w:color w:val="333333"/>
          <w:sz w:val="28"/>
          <w:szCs w:val="28"/>
          <w:u w:val="single"/>
        </w:rPr>
        <w:t>          </w:t>
      </w:r>
      <w:r>
        <w:rPr>
          <w:rStyle w:val="apple-converted-space"/>
          <w:rFonts w:ascii="Arial" w:eastAsia="仿宋_GB2312" w:hAnsi="Arial" w:cs="Arial" w:hint="eastAsia"/>
          <w:color w:val="333333"/>
          <w:sz w:val="28"/>
          <w:szCs w:val="28"/>
          <w:u w:val="single"/>
        </w:rPr>
        <w:t> </w:t>
      </w:r>
      <w:r>
        <w:rPr>
          <w:rFonts w:ascii="仿宋_GB2312" w:eastAsia="仿宋_GB2312" w:hAnsi="仿宋" w:cs="Arial" w:hint="eastAsia"/>
          <w:color w:val="333333"/>
          <w:sz w:val="28"/>
          <w:szCs w:val="28"/>
        </w:rPr>
        <w:t>年龄：</w:t>
      </w:r>
      <w:r>
        <w:rPr>
          <w:rFonts w:ascii="Arial" w:eastAsia="仿宋_GB2312" w:hAnsi="Arial" w:cs="Arial" w:hint="eastAsia"/>
          <w:color w:val="333333"/>
          <w:sz w:val="28"/>
          <w:szCs w:val="28"/>
          <w:u w:val="single"/>
        </w:rPr>
        <w:t>      </w:t>
      </w:r>
      <w:r>
        <w:rPr>
          <w:rStyle w:val="apple-converted-space"/>
          <w:rFonts w:ascii="Arial" w:eastAsia="仿宋_GB2312" w:hAnsi="Arial" w:cs="Arial" w:hint="eastAsia"/>
          <w:color w:val="333333"/>
          <w:sz w:val="28"/>
          <w:szCs w:val="28"/>
        </w:rPr>
        <w:t> </w:t>
      </w:r>
      <w:r>
        <w:rPr>
          <w:rFonts w:ascii="仿宋_GB2312" w:eastAsia="仿宋_GB2312" w:hAnsi="仿宋" w:cs="Arial" w:hint="eastAsia"/>
          <w:color w:val="333333"/>
          <w:sz w:val="28"/>
          <w:szCs w:val="28"/>
        </w:rPr>
        <w:t>职务：</w:t>
      </w:r>
      <w:r>
        <w:rPr>
          <w:rFonts w:ascii="Arial" w:eastAsia="仿宋_GB2312" w:hAnsi="Arial" w:cs="Arial" w:hint="eastAsia"/>
          <w:color w:val="333333"/>
          <w:sz w:val="28"/>
          <w:szCs w:val="28"/>
          <w:u w:val="single"/>
        </w:rPr>
        <w:t>      </w:t>
      </w:r>
      <w:r>
        <w:rPr>
          <w:rFonts w:ascii="Arial" w:eastAsia="仿宋_GB2312" w:hAnsi="Arial" w:cs="Arial" w:hint="eastAsia"/>
          <w:color w:val="333333"/>
          <w:sz w:val="28"/>
          <w:szCs w:val="28"/>
        </w:rPr>
        <w:t> </w:t>
      </w:r>
      <w:r>
        <w:rPr>
          <w:rFonts w:ascii="仿宋_GB2312" w:eastAsia="仿宋_GB2312" w:hAnsi="仿宋" w:cs="Arial" w:hint="eastAsia"/>
          <w:color w:val="333333"/>
          <w:sz w:val="28"/>
          <w:szCs w:val="28"/>
        </w:rPr>
        <w:t>系</w:t>
      </w:r>
      <w:r>
        <w:rPr>
          <w:rFonts w:ascii="仿宋_GB2312" w:eastAsia="仿宋_GB2312" w:hAnsi="仿宋" w:cs="Arial" w:hint="eastAsia"/>
          <w:color w:val="333333"/>
          <w:sz w:val="28"/>
          <w:szCs w:val="28"/>
          <w:u w:val="single"/>
        </w:rPr>
        <w:t xml:space="preserve">      </w:t>
      </w:r>
      <w:r w:rsidR="00DE5B52">
        <w:rPr>
          <w:rFonts w:ascii="仿宋_GB2312" w:eastAsia="仿宋_GB2312" w:hAnsi="仿宋" w:cs="Arial" w:hint="eastAsia"/>
          <w:color w:val="333333"/>
          <w:sz w:val="28"/>
          <w:szCs w:val="28"/>
          <w:u w:val="single"/>
        </w:rPr>
        <w:t>被询价</w:t>
      </w:r>
      <w:r>
        <w:rPr>
          <w:rFonts w:ascii="仿宋_GB2312" w:eastAsia="仿宋_GB2312" w:hAnsi="仿宋" w:cs="Arial" w:hint="eastAsia"/>
          <w:color w:val="333333"/>
          <w:sz w:val="28"/>
          <w:szCs w:val="28"/>
          <w:u w:val="single"/>
        </w:rPr>
        <w:t xml:space="preserve">单位名称      </w:t>
      </w:r>
      <w:r>
        <w:rPr>
          <w:rFonts w:ascii="仿宋_GB2312" w:eastAsia="仿宋_GB2312" w:hAnsi="仿宋" w:cs="Arial" w:hint="eastAsia"/>
          <w:color w:val="333333"/>
          <w:spacing w:val="-5"/>
          <w:sz w:val="28"/>
          <w:szCs w:val="28"/>
        </w:rPr>
        <w:t>的法定代表人。</w:t>
      </w:r>
    </w:p>
    <w:p w:rsidR="009672DD" w:rsidRDefault="009672DD" w:rsidP="009672DD">
      <w:pPr>
        <w:pStyle w:val="msonospacing0"/>
        <w:shd w:val="clear" w:color="auto" w:fill="FFFFFF"/>
        <w:spacing w:before="0" w:beforeAutospacing="0" w:after="0" w:afterAutospacing="0" w:line="360" w:lineRule="atLeast"/>
        <w:ind w:left="420" w:firstLineChars="200" w:firstLine="560"/>
        <w:rPr>
          <w:rFonts w:ascii="仿宋_GB2312" w:eastAsia="仿宋_GB2312" w:hAnsi="仿宋" w:cs="Arial"/>
          <w:color w:val="444444"/>
          <w:sz w:val="28"/>
          <w:szCs w:val="28"/>
        </w:rPr>
      </w:pPr>
      <w:r>
        <w:rPr>
          <w:rFonts w:ascii="仿宋_GB2312" w:eastAsia="仿宋_GB2312" w:hAnsi="仿宋" w:cs="Arial" w:hint="eastAsia"/>
          <w:color w:val="333333"/>
          <w:sz w:val="28"/>
          <w:szCs w:val="28"/>
        </w:rPr>
        <w:t>特此证明。</w:t>
      </w:r>
    </w:p>
    <w:p w:rsidR="009672DD" w:rsidRDefault="009672DD" w:rsidP="009672DD">
      <w:pPr>
        <w:pStyle w:val="msonospacing0"/>
        <w:shd w:val="clear" w:color="auto" w:fill="FFFFFF"/>
        <w:spacing w:before="0" w:beforeAutospacing="0" w:after="0" w:afterAutospacing="0" w:line="360" w:lineRule="atLeast"/>
        <w:ind w:left="420" w:firstLineChars="200" w:firstLine="560"/>
        <w:rPr>
          <w:rFonts w:ascii="仿宋_GB2312" w:eastAsia="仿宋_GB2312" w:hAnsi="仿宋" w:cs="Arial"/>
          <w:color w:val="444444"/>
          <w:sz w:val="28"/>
          <w:szCs w:val="28"/>
        </w:rPr>
      </w:pPr>
      <w:r>
        <w:rPr>
          <w:rFonts w:ascii="Arial" w:eastAsia="仿宋_GB2312" w:hAnsi="Arial" w:cs="Arial" w:hint="eastAsia"/>
          <w:color w:val="333333"/>
          <w:sz w:val="28"/>
          <w:szCs w:val="28"/>
        </w:rPr>
        <w:t> </w:t>
      </w:r>
    </w:p>
    <w:p w:rsidR="009672DD" w:rsidRDefault="009672DD" w:rsidP="009672DD">
      <w:pPr>
        <w:pStyle w:val="msonospacing0"/>
        <w:shd w:val="clear" w:color="auto" w:fill="FFFFFF"/>
        <w:spacing w:before="0" w:beforeAutospacing="0" w:after="0" w:afterAutospacing="0" w:line="360" w:lineRule="atLeast"/>
        <w:ind w:left="420" w:firstLineChars="200" w:firstLine="560"/>
        <w:rPr>
          <w:rFonts w:ascii="仿宋_GB2312" w:eastAsia="仿宋_GB2312" w:hAnsi="仿宋" w:cs="Arial"/>
          <w:color w:val="444444"/>
          <w:sz w:val="28"/>
          <w:szCs w:val="28"/>
        </w:rPr>
      </w:pPr>
      <w:r>
        <w:rPr>
          <w:rFonts w:ascii="Arial" w:eastAsia="仿宋_GB2312" w:hAnsi="Arial" w:cs="Arial" w:hint="eastAsia"/>
          <w:color w:val="333333"/>
          <w:sz w:val="28"/>
          <w:szCs w:val="28"/>
        </w:rPr>
        <w:t> </w:t>
      </w:r>
    </w:p>
    <w:p w:rsidR="009672DD" w:rsidRDefault="00DE5B52" w:rsidP="009672DD">
      <w:pPr>
        <w:pStyle w:val="msonospacing0"/>
        <w:shd w:val="clear" w:color="auto" w:fill="FFFFFF"/>
        <w:spacing w:before="0" w:beforeAutospacing="0" w:after="0" w:afterAutospacing="0" w:line="360" w:lineRule="atLeast"/>
        <w:ind w:left="420" w:firstLineChars="200" w:firstLine="560"/>
        <w:jc w:val="right"/>
        <w:rPr>
          <w:rFonts w:ascii="仿宋_GB2312" w:eastAsia="仿宋_GB2312" w:hAnsi="仿宋" w:cs="Arial"/>
          <w:color w:val="444444"/>
          <w:sz w:val="28"/>
          <w:szCs w:val="28"/>
        </w:rPr>
      </w:pPr>
      <w:r>
        <w:rPr>
          <w:rFonts w:ascii="仿宋_GB2312" w:eastAsia="仿宋_GB2312" w:hAnsi="仿宋" w:hint="eastAsia"/>
          <w:color w:val="333333"/>
          <w:sz w:val="28"/>
          <w:szCs w:val="28"/>
          <w:shd w:val="clear" w:color="auto" w:fill="FFFFFF"/>
        </w:rPr>
        <w:t>被询价</w:t>
      </w:r>
      <w:r w:rsidR="009672DD">
        <w:rPr>
          <w:rFonts w:ascii="仿宋_GB2312" w:eastAsia="仿宋_GB2312" w:hAnsi="仿宋" w:hint="eastAsia"/>
          <w:color w:val="333333"/>
          <w:sz w:val="28"/>
          <w:szCs w:val="28"/>
          <w:shd w:val="clear" w:color="auto" w:fill="FFFFFF"/>
        </w:rPr>
        <w:t>人：</w:t>
      </w:r>
      <w:r w:rsidR="009672DD">
        <w:rPr>
          <w:rFonts w:ascii="Arial" w:eastAsia="仿宋_GB2312" w:hAnsi="Arial" w:cs="Arial" w:hint="eastAsia"/>
          <w:color w:val="333333"/>
          <w:sz w:val="28"/>
          <w:szCs w:val="28"/>
          <w:u w:val="single"/>
          <w:shd w:val="clear" w:color="auto" w:fill="FFFFFF"/>
        </w:rPr>
        <w:t>                                     </w:t>
      </w:r>
      <w:r w:rsidR="009672DD">
        <w:rPr>
          <w:rStyle w:val="apple-converted-space"/>
          <w:rFonts w:ascii="Arial" w:eastAsia="仿宋_GB2312" w:hAnsi="Arial" w:cs="Arial" w:hint="eastAsia"/>
          <w:color w:val="333333"/>
          <w:sz w:val="28"/>
          <w:szCs w:val="28"/>
          <w:u w:val="single"/>
          <w:shd w:val="clear" w:color="auto" w:fill="FFFFFF"/>
        </w:rPr>
        <w:t> </w:t>
      </w:r>
      <w:r w:rsidR="009672DD">
        <w:rPr>
          <w:rFonts w:ascii="仿宋_GB2312" w:eastAsia="仿宋_GB2312" w:hAnsi="仿宋" w:hint="eastAsia"/>
          <w:color w:val="333333"/>
          <w:sz w:val="28"/>
          <w:szCs w:val="28"/>
          <w:shd w:val="clear" w:color="auto" w:fill="FFFFFF"/>
        </w:rPr>
        <w:t>（盖公章）</w:t>
      </w:r>
      <w:r w:rsidR="009672DD">
        <w:rPr>
          <w:rFonts w:ascii="Arial" w:eastAsia="仿宋_GB2312" w:hAnsi="Arial" w:cs="Arial" w:hint="eastAsia"/>
          <w:color w:val="333333"/>
          <w:sz w:val="28"/>
          <w:szCs w:val="28"/>
          <w:shd w:val="clear" w:color="auto" w:fill="FFFFFF"/>
        </w:rPr>
        <w:t>   </w:t>
      </w:r>
    </w:p>
    <w:p w:rsidR="009672DD" w:rsidRDefault="009672DD" w:rsidP="009672DD">
      <w:pPr>
        <w:pStyle w:val="msonospacing0"/>
        <w:shd w:val="clear" w:color="auto" w:fill="FFFFFF"/>
        <w:spacing w:before="0" w:beforeAutospacing="0" w:after="0" w:afterAutospacing="0" w:line="360" w:lineRule="atLeast"/>
        <w:ind w:firstLineChars="200" w:firstLine="560"/>
        <w:jc w:val="right"/>
        <w:rPr>
          <w:rFonts w:ascii="仿宋_GB2312" w:eastAsia="仿宋_GB2312" w:hAnsi="仿宋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 </w:t>
      </w:r>
    </w:p>
    <w:p w:rsidR="009672DD" w:rsidRDefault="009672DD" w:rsidP="009672DD">
      <w:pPr>
        <w:pStyle w:val="msonospacing0"/>
        <w:shd w:val="clear" w:color="auto" w:fill="FFFFFF"/>
        <w:spacing w:before="0" w:beforeAutospacing="0" w:after="0" w:afterAutospacing="0" w:line="360" w:lineRule="atLeast"/>
        <w:ind w:leftChars="150" w:left="420" w:right="480" w:firstLineChars="200" w:firstLine="560"/>
        <w:jc w:val="right"/>
        <w:rPr>
          <w:rFonts w:ascii="仿宋_GB2312" w:eastAsia="仿宋_GB2312" w:hAnsi="仿宋" w:cs="Arial"/>
          <w:color w:val="444444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日期：</w:t>
      </w:r>
      <w:r>
        <w:rPr>
          <w:rFonts w:eastAsia="仿宋_GB2312" w:hint="eastAsia"/>
          <w:sz w:val="28"/>
          <w:szCs w:val="28"/>
        </w:rPr>
        <w:t>  </w:t>
      </w:r>
      <w:r>
        <w:rPr>
          <w:rFonts w:ascii="仿宋_GB2312" w:eastAsia="仿宋_GB2312" w:hAnsi="仿宋" w:hint="eastAsia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> </w:t>
      </w:r>
      <w:r>
        <w:rPr>
          <w:rFonts w:ascii="仿宋_GB2312" w:eastAsia="仿宋_GB2312" w:hAnsi="仿宋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 </w:t>
      </w:r>
      <w:r>
        <w:rPr>
          <w:rStyle w:val="apple-converted-space"/>
          <w:rFonts w:ascii="Arial" w:eastAsia="仿宋_GB2312" w:hAnsi="Arial" w:cs="Arial" w:hint="eastAsia"/>
          <w:color w:val="333333"/>
          <w:sz w:val="28"/>
          <w:szCs w:val="28"/>
        </w:rPr>
        <w:t> </w:t>
      </w:r>
      <w:r>
        <w:rPr>
          <w:rFonts w:ascii="仿宋_GB2312" w:eastAsia="仿宋_GB2312" w:hAnsi="仿宋" w:hint="eastAsia"/>
          <w:sz w:val="28"/>
          <w:szCs w:val="28"/>
        </w:rPr>
        <w:t>日</w:t>
      </w:r>
    </w:p>
    <w:p w:rsidR="009672DD" w:rsidRDefault="009672DD" w:rsidP="009672DD">
      <w:pPr>
        <w:ind w:firstLineChars="200" w:firstLine="560"/>
        <w:rPr>
          <w:rFonts w:ascii="仿宋_GB2312" w:eastAsia="仿宋_GB2312"/>
        </w:rPr>
      </w:pPr>
    </w:p>
    <w:p w:rsidR="009672DD" w:rsidRDefault="009672DD" w:rsidP="009672DD">
      <w:pPr>
        <w:ind w:firstLineChars="200" w:firstLine="560"/>
        <w:rPr>
          <w:rFonts w:ascii="仿宋_GB2312" w:eastAsia="仿宋_GB2312"/>
        </w:rPr>
      </w:pPr>
      <w:r>
        <w:rPr>
          <w:rFonts w:ascii="仿宋_GB2312" w:eastAsia="仿宋_GB2312" w:hint="eastAsia"/>
        </w:rPr>
        <w:t>附：法</w:t>
      </w:r>
      <w:r>
        <w:rPr>
          <w:rFonts w:ascii="仿宋_GB2312" w:eastAsia="仿宋_GB2312" w:hint="eastAsia"/>
          <w:spacing w:val="-5"/>
        </w:rPr>
        <w:t>定</w:t>
      </w:r>
      <w:r>
        <w:rPr>
          <w:rFonts w:ascii="仿宋_GB2312" w:eastAsia="仿宋_GB2312" w:hint="eastAsia"/>
        </w:rPr>
        <w:t>代表人身份证复印件</w:t>
      </w:r>
    </w:p>
    <w:p w:rsidR="009672DD" w:rsidRDefault="009672DD" w:rsidP="009672DD">
      <w:pPr>
        <w:ind w:firstLineChars="200" w:firstLine="560"/>
        <w:rPr>
          <w:rFonts w:ascii="仿宋_GB2312" w:eastAsia="仿宋_GB2312"/>
        </w:rPr>
      </w:pPr>
    </w:p>
    <w:p w:rsidR="009672DD" w:rsidRDefault="009672DD" w:rsidP="009672DD">
      <w:pPr>
        <w:ind w:firstLineChars="200" w:firstLine="560"/>
        <w:rPr>
          <w:rFonts w:ascii="仿宋_GB2312" w:eastAsia="仿宋_GB2312"/>
        </w:rPr>
      </w:pPr>
    </w:p>
    <w:p w:rsidR="009672DD" w:rsidRDefault="009672DD" w:rsidP="009672DD">
      <w:pPr>
        <w:ind w:firstLineChars="200" w:firstLine="560"/>
        <w:rPr>
          <w:rFonts w:ascii="仿宋_GB2312" w:eastAsia="仿宋_GB2312"/>
        </w:rPr>
      </w:pPr>
    </w:p>
    <w:p w:rsidR="009672DD" w:rsidRDefault="009672DD" w:rsidP="009672DD">
      <w:pPr>
        <w:ind w:firstLineChars="200" w:firstLine="560"/>
        <w:rPr>
          <w:rFonts w:ascii="仿宋_GB2312" w:eastAsia="仿宋_GB2312"/>
        </w:rPr>
      </w:pPr>
    </w:p>
    <w:p w:rsidR="009672DD" w:rsidRDefault="009672DD" w:rsidP="009672DD">
      <w:pPr>
        <w:ind w:firstLineChars="200" w:firstLine="562"/>
        <w:jc w:val="center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lastRenderedPageBreak/>
        <w:t>（四）授权委托书</w:t>
      </w:r>
    </w:p>
    <w:p w:rsidR="009672DD" w:rsidRDefault="009672DD" w:rsidP="009672DD">
      <w:pPr>
        <w:ind w:firstLineChars="200" w:firstLine="562"/>
        <w:jc w:val="center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授权委托书</w:t>
      </w:r>
      <w:r>
        <w:rPr>
          <w:rFonts w:ascii="宋体" w:eastAsia="仿宋_GB2312" w:hAnsi="宋体" w:cs="宋体" w:hint="eastAsia"/>
          <w:b/>
        </w:rPr>
        <w:t> </w:t>
      </w:r>
    </w:p>
    <w:p w:rsidR="009672DD" w:rsidRDefault="009672DD" w:rsidP="009672DD">
      <w:pPr>
        <w:ind w:firstLineChars="200" w:firstLine="560"/>
        <w:rPr>
          <w:rFonts w:ascii="仿宋_GB2312" w:eastAsia="仿宋_GB2312"/>
        </w:rPr>
      </w:pPr>
      <w:r>
        <w:rPr>
          <w:rFonts w:ascii="仿宋_GB2312" w:eastAsia="仿宋_GB2312" w:hint="eastAsia"/>
        </w:rPr>
        <w:t>本授权委托书声明：我</w:t>
      </w:r>
      <w:r w:rsidR="0048619F">
        <w:rPr>
          <w:rFonts w:ascii="仿宋_GB2312" w:eastAsia="仿宋_GB2312" w:hint="eastAsia"/>
        </w:rPr>
        <w:t xml:space="preserve"> </w:t>
      </w:r>
      <w:r>
        <w:rPr>
          <w:rFonts w:ascii="仿宋_GB2312" w:eastAsia="仿宋_GB2312" w:hint="eastAsia"/>
          <w:u w:val="single"/>
        </w:rPr>
        <w:t>（姓名）</w:t>
      </w:r>
      <w:r w:rsidR="0048619F">
        <w:rPr>
          <w:rFonts w:ascii="仿宋_GB2312" w:eastAsia="仿宋_GB2312" w:hint="eastAsia"/>
          <w:u w:val="single"/>
        </w:rPr>
        <w:t xml:space="preserve">  </w:t>
      </w:r>
      <w:r>
        <w:rPr>
          <w:rFonts w:ascii="仿宋_GB2312" w:eastAsia="仿宋_GB2312" w:hint="eastAsia"/>
        </w:rPr>
        <w:t>系（</w:t>
      </w:r>
      <w:r w:rsidR="0048619F">
        <w:rPr>
          <w:rFonts w:ascii="仿宋_GB2312" w:eastAsia="仿宋_GB2312" w:hint="eastAsia"/>
        </w:rPr>
        <w:t>被询价</w:t>
      </w:r>
      <w:r>
        <w:rPr>
          <w:rFonts w:ascii="仿宋_GB2312" w:eastAsia="仿宋_GB2312" w:hint="eastAsia"/>
        </w:rPr>
        <w:t>单位）的法定代表人，现授权委托</w:t>
      </w:r>
      <w:r>
        <w:rPr>
          <w:rFonts w:eastAsia="仿宋_GB2312" w:cs="宋体" w:hint="eastAsia"/>
          <w:u w:val="single"/>
        </w:rPr>
        <w:t>   </w:t>
      </w:r>
      <w:r>
        <w:rPr>
          <w:rFonts w:ascii="仿宋_GB2312" w:eastAsia="仿宋_GB2312" w:hint="eastAsia"/>
          <w:u w:val="single"/>
        </w:rPr>
        <w:t>（姓名）</w:t>
      </w:r>
      <w:r>
        <w:rPr>
          <w:rFonts w:ascii="仿宋_GB2312" w:eastAsia="仿宋_GB2312" w:hint="eastAsia"/>
        </w:rPr>
        <w:t>为我的授权代理人，以本公司的名议参加</w:t>
      </w:r>
      <w:r>
        <w:rPr>
          <w:rFonts w:eastAsia="仿宋_GB2312" w:cs="宋体" w:hint="eastAsia"/>
          <w:u w:val="single"/>
        </w:rPr>
        <w:t>  </w:t>
      </w:r>
      <w:r>
        <w:rPr>
          <w:rFonts w:ascii="仿宋_GB2312" w:eastAsia="仿宋_GB2312" w:hint="eastAsia"/>
          <w:u w:val="single"/>
        </w:rPr>
        <w:t>（</w:t>
      </w:r>
      <w:r w:rsidR="0048619F">
        <w:rPr>
          <w:rFonts w:ascii="仿宋_GB2312" w:eastAsia="仿宋_GB2312" w:hint="eastAsia"/>
          <w:u w:val="single"/>
        </w:rPr>
        <w:t>询价</w:t>
      </w:r>
      <w:r>
        <w:rPr>
          <w:rFonts w:ascii="仿宋_GB2312" w:eastAsia="仿宋_GB2312" w:hint="eastAsia"/>
          <w:u w:val="single"/>
        </w:rPr>
        <w:t>单位名称）</w:t>
      </w:r>
      <w:r w:rsidR="00557360">
        <w:rPr>
          <w:rFonts w:ascii="仿宋_GB2312" w:eastAsia="仿宋_GB2312" w:hint="eastAsia"/>
          <w:u w:val="single"/>
        </w:rPr>
        <w:t xml:space="preserve"> </w:t>
      </w:r>
      <w:r>
        <w:rPr>
          <w:rFonts w:ascii="仿宋_GB2312" w:eastAsia="仿宋_GB2312" w:hint="eastAsia"/>
        </w:rPr>
        <w:t>的委托人才招聘服务项目</w:t>
      </w:r>
      <w:r w:rsidR="00EB40E7">
        <w:rPr>
          <w:rFonts w:ascii="仿宋_GB2312" w:eastAsia="仿宋_GB2312" w:hint="eastAsia"/>
        </w:rPr>
        <w:t>询价</w:t>
      </w:r>
      <w:r>
        <w:rPr>
          <w:rFonts w:ascii="仿宋_GB2312" w:eastAsia="仿宋_GB2312" w:hint="eastAsia"/>
        </w:rPr>
        <w:t>，授权委托人所签署的一切文件和处理与此有关的一切事务，我均予以承认。授权委托人无转让权、特此委托。</w:t>
      </w:r>
    </w:p>
    <w:p w:rsidR="009672DD" w:rsidRDefault="009672DD" w:rsidP="009672DD">
      <w:pPr>
        <w:ind w:firstLineChars="200" w:firstLine="560"/>
        <w:rPr>
          <w:rFonts w:ascii="仿宋_GB2312" w:eastAsia="仿宋_GB2312"/>
        </w:rPr>
      </w:pPr>
      <w:r>
        <w:rPr>
          <w:rFonts w:ascii="仿宋_GB2312" w:eastAsia="仿宋_GB2312" w:hint="eastAsia"/>
        </w:rPr>
        <w:t>授权委托人：</w:t>
      </w:r>
      <w:r>
        <w:rPr>
          <w:rFonts w:eastAsia="仿宋_GB2312" w:cs="宋体" w:hint="eastAsia"/>
        </w:rPr>
        <w:t>         </w:t>
      </w:r>
    </w:p>
    <w:p w:rsidR="009672DD" w:rsidRDefault="009672DD" w:rsidP="009672DD">
      <w:pPr>
        <w:ind w:firstLineChars="200" w:firstLine="560"/>
        <w:rPr>
          <w:rFonts w:ascii="仿宋_GB2312" w:eastAsia="仿宋_GB2312"/>
        </w:rPr>
      </w:pPr>
      <w:r>
        <w:rPr>
          <w:rFonts w:ascii="仿宋_GB2312" w:eastAsia="仿宋_GB2312" w:hint="eastAsia"/>
        </w:rPr>
        <w:t>性别：</w:t>
      </w:r>
      <w:r>
        <w:rPr>
          <w:rFonts w:eastAsia="仿宋_GB2312" w:cs="宋体" w:hint="eastAsia"/>
        </w:rPr>
        <w:t>         </w:t>
      </w:r>
    </w:p>
    <w:p w:rsidR="009672DD" w:rsidRDefault="009672DD" w:rsidP="009672DD">
      <w:pPr>
        <w:ind w:firstLineChars="200" w:firstLine="560"/>
        <w:rPr>
          <w:rFonts w:ascii="仿宋_GB2312" w:eastAsia="仿宋_GB2312"/>
        </w:rPr>
      </w:pPr>
      <w:r>
        <w:rPr>
          <w:rFonts w:ascii="仿宋_GB2312" w:eastAsia="仿宋_GB2312" w:hint="eastAsia"/>
        </w:rPr>
        <w:t>年龄：</w:t>
      </w:r>
      <w:r>
        <w:rPr>
          <w:rFonts w:eastAsia="仿宋_GB2312" w:cs="宋体" w:hint="eastAsia"/>
        </w:rPr>
        <w:t>        </w:t>
      </w:r>
    </w:p>
    <w:p w:rsidR="009672DD" w:rsidRDefault="009672DD" w:rsidP="009672DD">
      <w:pPr>
        <w:ind w:firstLineChars="200" w:firstLine="560"/>
        <w:rPr>
          <w:rFonts w:ascii="仿宋_GB2312" w:eastAsia="仿宋_GB2312"/>
        </w:rPr>
      </w:pPr>
      <w:r>
        <w:rPr>
          <w:rFonts w:ascii="仿宋_GB2312" w:eastAsia="仿宋_GB2312" w:hint="eastAsia"/>
        </w:rPr>
        <w:t>单位：</w:t>
      </w:r>
    </w:p>
    <w:p w:rsidR="009672DD" w:rsidRDefault="009672DD" w:rsidP="009672DD">
      <w:pPr>
        <w:ind w:firstLineChars="200" w:firstLine="560"/>
        <w:rPr>
          <w:rFonts w:ascii="仿宋_GB2312" w:eastAsia="仿宋_GB2312"/>
        </w:rPr>
      </w:pPr>
      <w:r>
        <w:rPr>
          <w:rFonts w:ascii="仿宋_GB2312" w:eastAsia="仿宋_GB2312" w:hint="eastAsia"/>
        </w:rPr>
        <w:t>部门：</w:t>
      </w:r>
    </w:p>
    <w:p w:rsidR="009672DD" w:rsidRDefault="009672DD" w:rsidP="009672DD">
      <w:pPr>
        <w:ind w:firstLineChars="200" w:firstLine="560"/>
        <w:rPr>
          <w:rFonts w:ascii="仿宋_GB2312" w:eastAsia="仿宋_GB2312"/>
        </w:rPr>
      </w:pPr>
      <w:r>
        <w:rPr>
          <w:rFonts w:ascii="仿宋_GB2312" w:eastAsia="仿宋_GB2312" w:hint="eastAsia"/>
        </w:rPr>
        <w:t>职务：</w:t>
      </w:r>
      <w:r>
        <w:rPr>
          <w:rFonts w:eastAsia="仿宋_GB2312" w:cs="宋体" w:hint="eastAsia"/>
        </w:rPr>
        <w:t>  </w:t>
      </w:r>
    </w:p>
    <w:p w:rsidR="009672DD" w:rsidRDefault="00F03EE5" w:rsidP="009672DD">
      <w:pPr>
        <w:ind w:firstLineChars="200" w:firstLine="560"/>
        <w:rPr>
          <w:rFonts w:ascii="仿宋_GB2312" w:eastAsia="仿宋_GB2312"/>
        </w:rPr>
      </w:pPr>
      <w:r>
        <w:rPr>
          <w:rFonts w:ascii="仿宋_GB2312" w:eastAsia="仿宋_GB2312" w:hint="eastAsia"/>
        </w:rPr>
        <w:t>被询价</w:t>
      </w:r>
      <w:r w:rsidR="009672DD">
        <w:rPr>
          <w:rFonts w:ascii="仿宋_GB2312" w:eastAsia="仿宋_GB2312" w:hint="eastAsia"/>
        </w:rPr>
        <w:t>单位：</w:t>
      </w:r>
      <w:r w:rsidR="009672DD">
        <w:rPr>
          <w:rFonts w:eastAsia="仿宋_GB2312" w:cs="宋体" w:hint="eastAsia"/>
        </w:rPr>
        <w:t>    </w:t>
      </w:r>
      <w:r w:rsidR="009672DD">
        <w:rPr>
          <w:rFonts w:ascii="仿宋_GB2312" w:eastAsia="仿宋_GB2312" w:hint="eastAsia"/>
        </w:rPr>
        <w:t>（盖法人章）</w:t>
      </w:r>
    </w:p>
    <w:p w:rsidR="009672DD" w:rsidRDefault="009672DD" w:rsidP="009672DD">
      <w:pPr>
        <w:ind w:firstLineChars="200" w:firstLine="56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法定代表：</w:t>
      </w:r>
      <w:r>
        <w:rPr>
          <w:rFonts w:eastAsia="仿宋_GB2312" w:cs="宋体" w:hint="eastAsia"/>
        </w:rPr>
        <w:t>    </w:t>
      </w:r>
      <w:r>
        <w:rPr>
          <w:rFonts w:ascii="仿宋_GB2312" w:eastAsia="仿宋_GB2312" w:hint="eastAsia"/>
        </w:rPr>
        <w:t>（签字或盖章）</w:t>
      </w:r>
    </w:p>
    <w:p w:rsidR="009672DD" w:rsidRDefault="009672DD" w:rsidP="009672DD">
      <w:pPr>
        <w:wordWrap w:val="0"/>
        <w:ind w:firstLineChars="200" w:firstLine="56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日期：   </w:t>
      </w:r>
      <w:r>
        <w:rPr>
          <w:rFonts w:eastAsia="仿宋_GB2312" w:cs="宋体" w:hint="eastAsia"/>
        </w:rPr>
        <w:t>  </w:t>
      </w:r>
      <w:r>
        <w:rPr>
          <w:rFonts w:ascii="仿宋_GB2312" w:eastAsia="仿宋_GB2312" w:hint="eastAsia"/>
        </w:rPr>
        <w:t>年</w:t>
      </w:r>
      <w:r w:rsidR="00F03EE5">
        <w:rPr>
          <w:rFonts w:ascii="仿宋_GB2312" w:eastAsia="仿宋_GB2312" w:hint="eastAsia"/>
        </w:rPr>
        <w:t xml:space="preserve">  </w:t>
      </w:r>
      <w:r>
        <w:rPr>
          <w:rFonts w:ascii="仿宋_GB2312" w:eastAsia="仿宋_GB2312" w:hint="eastAsia"/>
        </w:rPr>
        <w:t>月  日</w:t>
      </w:r>
      <w:r>
        <w:rPr>
          <w:rFonts w:eastAsia="仿宋_GB2312" w:cs="宋体" w:hint="eastAsia"/>
        </w:rPr>
        <w:t> </w:t>
      </w:r>
    </w:p>
    <w:p w:rsidR="009672DD" w:rsidRDefault="009672DD" w:rsidP="009672DD">
      <w:pPr>
        <w:ind w:firstLineChars="200" w:firstLine="560"/>
        <w:rPr>
          <w:rFonts w:ascii="仿宋_GB2312" w:eastAsia="仿宋_GB2312"/>
          <w:b/>
        </w:rPr>
      </w:pPr>
      <w:r>
        <w:rPr>
          <w:rFonts w:eastAsia="仿宋_GB2312" w:cs="宋体" w:hint="eastAsia"/>
        </w:rPr>
        <w:t> </w:t>
      </w:r>
      <w:r>
        <w:rPr>
          <w:rFonts w:ascii="仿宋_GB2312" w:eastAsia="仿宋_GB2312" w:hint="eastAsia"/>
          <w:b/>
        </w:rPr>
        <w:t>附：授权委托代理人身份证复印件</w:t>
      </w:r>
    </w:p>
    <w:p w:rsidR="009672DD" w:rsidRDefault="009672DD" w:rsidP="009672DD">
      <w:pPr>
        <w:ind w:firstLineChars="200" w:firstLine="560"/>
        <w:jc w:val="left"/>
        <w:rPr>
          <w:rFonts w:ascii="仿宋_GB2312" w:eastAsia="仿宋_GB2312"/>
        </w:rPr>
      </w:pPr>
    </w:p>
    <w:p w:rsidR="009672DD" w:rsidRDefault="009672DD" w:rsidP="009672DD">
      <w:pPr>
        <w:ind w:firstLineChars="200" w:firstLine="560"/>
        <w:rPr>
          <w:rFonts w:ascii="仿宋_GB2312" w:eastAsia="仿宋_GB2312" w:cs="宋体"/>
        </w:rPr>
      </w:pPr>
      <w:r>
        <w:rPr>
          <w:rFonts w:eastAsia="仿宋_GB2312" w:cs="宋体" w:hint="eastAsia"/>
        </w:rPr>
        <w:t> </w:t>
      </w:r>
    </w:p>
    <w:p w:rsidR="009672DD" w:rsidRDefault="009672DD" w:rsidP="009672DD">
      <w:pPr>
        <w:ind w:firstLineChars="200" w:firstLine="562"/>
        <w:jc w:val="center"/>
        <w:rPr>
          <w:rFonts w:ascii="仿宋_GB2312" w:eastAsia="仿宋_GB2312"/>
          <w:b/>
        </w:rPr>
      </w:pPr>
    </w:p>
    <w:p w:rsidR="009672DD" w:rsidRDefault="009672DD" w:rsidP="009672DD">
      <w:pPr>
        <w:ind w:firstLineChars="200" w:firstLine="562"/>
        <w:jc w:val="center"/>
        <w:rPr>
          <w:rFonts w:ascii="仿宋_GB2312" w:eastAsia="仿宋_GB2312"/>
          <w:b/>
        </w:rPr>
      </w:pPr>
    </w:p>
    <w:p w:rsidR="009672DD" w:rsidRDefault="009672DD" w:rsidP="009672DD">
      <w:pPr>
        <w:ind w:firstLineChars="200" w:firstLine="562"/>
        <w:jc w:val="center"/>
        <w:rPr>
          <w:rFonts w:ascii="仿宋_GB2312" w:eastAsia="仿宋_GB2312"/>
          <w:b/>
        </w:rPr>
      </w:pPr>
    </w:p>
    <w:p w:rsidR="00BC7127" w:rsidRDefault="009672DD" w:rsidP="00BC7127">
      <w:pPr>
        <w:ind w:firstLineChars="200" w:firstLine="562"/>
        <w:jc w:val="center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lastRenderedPageBreak/>
        <w:t>（五）委托人才招聘服务项目</w:t>
      </w:r>
    </w:p>
    <w:p w:rsidR="009672DD" w:rsidRDefault="009672DD" w:rsidP="00BC7127">
      <w:pPr>
        <w:ind w:firstLineChars="200" w:firstLine="562"/>
        <w:jc w:val="center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委托人才招聘</w:t>
      </w:r>
      <w:r w:rsidR="00BC7127">
        <w:rPr>
          <w:rFonts w:ascii="仿宋_GB2312" w:eastAsia="仿宋_GB2312" w:hint="eastAsia"/>
          <w:b/>
        </w:rPr>
        <w:t>服务项目一览表</w:t>
      </w: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13"/>
        <w:gridCol w:w="6825"/>
      </w:tblGrid>
      <w:tr w:rsidR="009672DD" w:rsidTr="00A40F7F">
        <w:trPr>
          <w:cantSplit/>
          <w:trHeight w:val="585"/>
          <w:jc w:val="center"/>
        </w:trPr>
        <w:tc>
          <w:tcPr>
            <w:tcW w:w="2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2DD" w:rsidRDefault="009672DD" w:rsidP="00E27C0F"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  <w:bookmarkStart w:id="0" w:name="_Hlt533408390"/>
            <w:r>
              <w:rPr>
                <w:rFonts w:ascii="仿宋_GB2312" w:eastAsia="仿宋_GB2312" w:hint="eastAsia"/>
              </w:rPr>
              <w:t>项 目 名 称</w:t>
            </w:r>
          </w:p>
        </w:tc>
        <w:tc>
          <w:tcPr>
            <w:tcW w:w="6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2DD" w:rsidRDefault="009672DD" w:rsidP="00A40F7F">
            <w:pPr>
              <w:widowControl/>
              <w:spacing w:line="400" w:lineRule="exact"/>
              <w:ind w:firstLineChars="200" w:firstLine="560"/>
              <w:jc w:val="left"/>
              <w:rPr>
                <w:rFonts w:ascii="仿宋_GB2312" w:eastAsia="仿宋_GB2312"/>
              </w:rPr>
            </w:pPr>
          </w:p>
        </w:tc>
      </w:tr>
      <w:tr w:rsidR="009672DD" w:rsidTr="00A40F7F">
        <w:trPr>
          <w:cantSplit/>
          <w:trHeight w:val="510"/>
          <w:jc w:val="center"/>
        </w:trPr>
        <w:tc>
          <w:tcPr>
            <w:tcW w:w="2313" w:type="dxa"/>
            <w:tcBorders>
              <w:top w:val="nil"/>
            </w:tcBorders>
            <w:noWrap/>
            <w:vAlign w:val="center"/>
          </w:tcPr>
          <w:p w:rsidR="009672DD" w:rsidRDefault="00BC7127" w:rsidP="00E27C0F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被询价</w:t>
            </w:r>
            <w:r w:rsidR="009672DD">
              <w:rPr>
                <w:rFonts w:ascii="仿宋_GB2312" w:eastAsia="仿宋_GB2312" w:hint="eastAsia"/>
              </w:rPr>
              <w:t>人全称</w:t>
            </w:r>
          </w:p>
        </w:tc>
        <w:tc>
          <w:tcPr>
            <w:tcW w:w="6825" w:type="dxa"/>
            <w:tcBorders>
              <w:top w:val="nil"/>
            </w:tcBorders>
            <w:noWrap/>
            <w:vAlign w:val="center"/>
          </w:tcPr>
          <w:p w:rsidR="009672DD" w:rsidRDefault="009672DD" w:rsidP="00A40F7F">
            <w:pPr>
              <w:spacing w:line="400" w:lineRule="exact"/>
              <w:ind w:firstLineChars="200" w:firstLine="560"/>
              <w:rPr>
                <w:rFonts w:ascii="仿宋_GB2312" w:eastAsia="仿宋_GB2312"/>
              </w:rPr>
            </w:pPr>
          </w:p>
        </w:tc>
      </w:tr>
      <w:bookmarkEnd w:id="0"/>
      <w:tr w:rsidR="009672DD" w:rsidTr="00A40F7F">
        <w:trPr>
          <w:cantSplit/>
          <w:trHeight w:val="510"/>
          <w:jc w:val="center"/>
        </w:trPr>
        <w:tc>
          <w:tcPr>
            <w:tcW w:w="2313" w:type="dxa"/>
            <w:noWrap/>
            <w:vAlign w:val="center"/>
          </w:tcPr>
          <w:p w:rsidR="009672DD" w:rsidRDefault="009672DD" w:rsidP="00A40F7F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报价</w:t>
            </w:r>
          </w:p>
        </w:tc>
        <w:tc>
          <w:tcPr>
            <w:tcW w:w="6825" w:type="dxa"/>
            <w:noWrap/>
            <w:vAlign w:val="center"/>
          </w:tcPr>
          <w:p w:rsidR="009672DD" w:rsidRDefault="009672DD" w:rsidP="00A40F7F">
            <w:pPr>
              <w:ind w:right="-670" w:firstLineChars="200" w:firstLine="56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大写：             </w:t>
            </w:r>
          </w:p>
          <w:p w:rsidR="009672DD" w:rsidRDefault="009672DD" w:rsidP="00A40F7F">
            <w:pPr>
              <w:spacing w:line="360" w:lineRule="auto"/>
              <w:ind w:right="-670" w:firstLineChars="200" w:firstLine="56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小写：             </w:t>
            </w:r>
          </w:p>
        </w:tc>
      </w:tr>
      <w:tr w:rsidR="009672DD" w:rsidTr="00A40F7F">
        <w:trPr>
          <w:cantSplit/>
          <w:trHeight w:val="536"/>
          <w:jc w:val="center"/>
        </w:trPr>
        <w:tc>
          <w:tcPr>
            <w:tcW w:w="2313" w:type="dxa"/>
            <w:noWrap/>
            <w:vAlign w:val="center"/>
          </w:tcPr>
          <w:p w:rsidR="009672DD" w:rsidRDefault="009672DD" w:rsidP="00A40F7F">
            <w:pPr>
              <w:spacing w:line="360" w:lineRule="auto"/>
              <w:ind w:firstLineChars="200" w:firstLine="5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项目负责人姓名</w:t>
            </w:r>
          </w:p>
        </w:tc>
        <w:tc>
          <w:tcPr>
            <w:tcW w:w="6825" w:type="dxa"/>
            <w:noWrap/>
            <w:vAlign w:val="center"/>
          </w:tcPr>
          <w:p w:rsidR="009672DD" w:rsidRDefault="009672DD" w:rsidP="00A40F7F">
            <w:pPr>
              <w:spacing w:line="360" w:lineRule="auto"/>
              <w:ind w:firstLineChars="200" w:firstLine="560"/>
              <w:jc w:val="left"/>
              <w:rPr>
                <w:rFonts w:ascii="仿宋_GB2312" w:eastAsia="仿宋_GB2312"/>
              </w:rPr>
            </w:pPr>
          </w:p>
        </w:tc>
      </w:tr>
    </w:tbl>
    <w:p w:rsidR="009672DD" w:rsidRDefault="0017167F" w:rsidP="009672DD">
      <w:pPr>
        <w:spacing w:before="100" w:beforeAutospacing="1" w:after="100" w:afterAutospacing="1" w:line="360" w:lineRule="auto"/>
        <w:ind w:firstLineChars="200" w:firstLine="560"/>
        <w:rPr>
          <w:rFonts w:ascii="仿宋_GB2312" w:eastAsia="仿宋_GB2312"/>
        </w:rPr>
      </w:pPr>
      <w:bookmarkStart w:id="1" w:name="_Hlt4296968"/>
      <w:bookmarkEnd w:id="1"/>
      <w:r>
        <w:rPr>
          <w:rFonts w:ascii="仿宋_GB2312" w:eastAsia="仿宋_GB2312" w:hint="eastAsia"/>
        </w:rPr>
        <w:t>被询价</w:t>
      </w:r>
      <w:r w:rsidR="009672DD">
        <w:rPr>
          <w:rFonts w:ascii="仿宋_GB2312" w:eastAsia="仿宋_GB2312" w:hint="eastAsia"/>
        </w:rPr>
        <w:t xml:space="preserve">人公章：       </w:t>
      </w:r>
    </w:p>
    <w:p w:rsidR="009672DD" w:rsidRDefault="009672DD" w:rsidP="009672DD">
      <w:pPr>
        <w:spacing w:line="360" w:lineRule="auto"/>
        <w:ind w:firstLineChars="200" w:firstLine="560"/>
        <w:rPr>
          <w:rFonts w:ascii="仿宋_GB2312" w:eastAsia="仿宋_GB2312"/>
        </w:rPr>
      </w:pPr>
      <w:r>
        <w:rPr>
          <w:rFonts w:ascii="仿宋_GB2312" w:eastAsia="仿宋_GB2312" w:hint="eastAsia"/>
        </w:rPr>
        <w:t>备注：</w:t>
      </w:r>
    </w:p>
    <w:p w:rsidR="009672DD" w:rsidRDefault="009672DD" w:rsidP="009672DD">
      <w:pPr>
        <w:spacing w:line="360" w:lineRule="auto"/>
        <w:ind w:firstLineChars="200" w:firstLine="560"/>
        <w:rPr>
          <w:rFonts w:ascii="仿宋_GB2312" w:eastAsia="仿宋_GB2312"/>
        </w:rPr>
      </w:pPr>
      <w:r>
        <w:rPr>
          <w:rFonts w:ascii="仿宋_GB2312" w:eastAsia="仿宋_GB2312" w:hint="eastAsia"/>
        </w:rPr>
        <w:t>1、此表用于</w:t>
      </w:r>
      <w:r w:rsidR="005F221F">
        <w:rPr>
          <w:rFonts w:ascii="仿宋_GB2312" w:eastAsia="仿宋_GB2312" w:hint="eastAsia"/>
        </w:rPr>
        <w:t>询价</w:t>
      </w:r>
      <w:r>
        <w:rPr>
          <w:rFonts w:ascii="仿宋_GB2312" w:eastAsia="仿宋_GB2312" w:hint="eastAsia"/>
        </w:rPr>
        <w:t>唱标用。</w:t>
      </w:r>
    </w:p>
    <w:p w:rsidR="009672DD" w:rsidRDefault="009672DD" w:rsidP="009672DD">
      <w:pPr>
        <w:ind w:firstLineChars="200" w:firstLine="560"/>
        <w:rPr>
          <w:rFonts w:ascii="仿宋_GB2312" w:eastAsia="仿宋_GB2312"/>
        </w:rPr>
      </w:pPr>
      <w:r>
        <w:rPr>
          <w:rFonts w:ascii="仿宋_GB2312" w:eastAsia="仿宋_GB2312" w:hint="eastAsia"/>
        </w:rPr>
        <w:t>2、</w:t>
      </w:r>
      <w:r w:rsidR="004F2363">
        <w:rPr>
          <w:rFonts w:ascii="仿宋_GB2312" w:eastAsia="仿宋_GB2312" w:hint="eastAsia"/>
        </w:rPr>
        <w:t>此</w:t>
      </w:r>
      <w:r>
        <w:rPr>
          <w:rFonts w:ascii="仿宋_GB2312" w:eastAsia="仿宋_GB2312" w:hint="eastAsia"/>
        </w:rPr>
        <w:t>表报价应以人民币元为单位（取整数）。</w:t>
      </w:r>
    </w:p>
    <w:p w:rsidR="009672DD" w:rsidRDefault="009672DD" w:rsidP="009672DD">
      <w:pPr>
        <w:spacing w:line="360" w:lineRule="auto"/>
        <w:ind w:firstLineChars="200" w:firstLine="560"/>
        <w:rPr>
          <w:rFonts w:ascii="仿宋_GB2312" w:eastAsia="仿宋_GB2312"/>
        </w:rPr>
      </w:pPr>
    </w:p>
    <w:p w:rsidR="009672DD" w:rsidRDefault="00D25639" w:rsidP="009672DD">
      <w:pPr>
        <w:spacing w:line="360" w:lineRule="auto"/>
        <w:ind w:firstLineChars="200" w:firstLine="560"/>
        <w:rPr>
          <w:rFonts w:ascii="仿宋_GB2312" w:eastAsia="仿宋_GB2312"/>
        </w:rPr>
      </w:pPr>
      <w:r>
        <w:rPr>
          <w:rFonts w:ascii="仿宋_GB2312" w:eastAsia="仿宋_GB2312" w:hint="eastAsia"/>
        </w:rPr>
        <w:t>被询价</w:t>
      </w:r>
      <w:r w:rsidR="009672DD">
        <w:rPr>
          <w:rFonts w:ascii="仿宋_GB2312" w:eastAsia="仿宋_GB2312" w:hint="eastAsia"/>
        </w:rPr>
        <w:t>单位（盖章）：</w:t>
      </w:r>
    </w:p>
    <w:p w:rsidR="009672DD" w:rsidRDefault="009672DD" w:rsidP="009672DD">
      <w:pPr>
        <w:spacing w:line="360" w:lineRule="auto"/>
        <w:ind w:firstLineChars="15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法定代表人或授权代表（签字）</w:t>
      </w:r>
    </w:p>
    <w:p w:rsidR="009672DD" w:rsidRDefault="009672DD" w:rsidP="009672DD">
      <w:pPr>
        <w:spacing w:line="360" w:lineRule="auto"/>
        <w:ind w:firstLineChars="150" w:firstLine="420"/>
        <w:rPr>
          <w:rFonts w:ascii="仿宋_GB2312" w:eastAsia="仿宋_GB2312"/>
        </w:rPr>
      </w:pPr>
    </w:p>
    <w:p w:rsidR="009672DD" w:rsidRDefault="009672DD" w:rsidP="009672DD">
      <w:pPr>
        <w:wordWrap w:val="0"/>
        <w:spacing w:line="360" w:lineRule="auto"/>
        <w:ind w:firstLineChars="1500" w:firstLine="4200"/>
        <w:jc w:val="right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年   </w:t>
      </w:r>
      <w:r>
        <w:rPr>
          <w:rFonts w:eastAsia="仿宋_GB2312" w:cs="宋体" w:hint="eastAsia"/>
        </w:rPr>
        <w:t> </w:t>
      </w:r>
      <w:r>
        <w:rPr>
          <w:rFonts w:ascii="仿宋_GB2312" w:eastAsia="仿宋_GB2312" w:hint="eastAsia"/>
        </w:rPr>
        <w:t xml:space="preserve">月   </w:t>
      </w:r>
      <w:r>
        <w:rPr>
          <w:rFonts w:eastAsia="仿宋_GB2312" w:cs="宋体" w:hint="eastAsia"/>
        </w:rPr>
        <w:t> </w:t>
      </w:r>
      <w:r>
        <w:rPr>
          <w:rFonts w:ascii="仿宋_GB2312" w:eastAsia="仿宋_GB2312" w:hint="eastAsia"/>
        </w:rPr>
        <w:t>日</w:t>
      </w:r>
      <w:r>
        <w:rPr>
          <w:rFonts w:eastAsia="仿宋_GB2312" w:cs="宋体" w:hint="eastAsia"/>
        </w:rPr>
        <w:t> </w:t>
      </w:r>
    </w:p>
    <w:p w:rsidR="009672DD" w:rsidRDefault="009672DD" w:rsidP="009672DD">
      <w:pPr>
        <w:pStyle w:val="reader-word-layerreader-word-s4-7"/>
        <w:shd w:val="clear" w:color="auto" w:fill="FFFFFF"/>
        <w:spacing w:line="360" w:lineRule="auto"/>
        <w:rPr>
          <w:rFonts w:ascii="仿宋_GB2312" w:eastAsia="仿宋_GB2312" w:hAnsi="仿宋"/>
          <w:b/>
          <w:color w:val="000000"/>
          <w:sz w:val="28"/>
          <w:szCs w:val="28"/>
        </w:rPr>
      </w:pPr>
    </w:p>
    <w:p w:rsidR="009672DD" w:rsidRDefault="009672DD" w:rsidP="009672DD">
      <w:pPr>
        <w:pStyle w:val="reader-word-layerreader-word-s4-7"/>
        <w:shd w:val="clear" w:color="auto" w:fill="FFFFFF"/>
        <w:spacing w:line="360" w:lineRule="auto"/>
        <w:rPr>
          <w:rFonts w:ascii="仿宋_GB2312" w:eastAsia="仿宋_GB2312" w:hAnsi="仿宋"/>
          <w:b/>
          <w:color w:val="000000"/>
          <w:sz w:val="28"/>
          <w:szCs w:val="28"/>
        </w:rPr>
      </w:pPr>
    </w:p>
    <w:p w:rsidR="009672DD" w:rsidRDefault="009672DD" w:rsidP="009672DD">
      <w:pPr>
        <w:pStyle w:val="reader-word-layerreader-word-s4-7"/>
        <w:shd w:val="clear" w:color="auto" w:fill="FFFFFF"/>
        <w:spacing w:line="360" w:lineRule="auto"/>
        <w:ind w:firstLineChars="200" w:firstLine="562"/>
        <w:jc w:val="center"/>
        <w:rPr>
          <w:rFonts w:ascii="仿宋_GB2312" w:eastAsia="仿宋_GB2312" w:hAnsi="仿宋"/>
          <w:b/>
          <w:color w:val="000000"/>
          <w:sz w:val="28"/>
          <w:szCs w:val="28"/>
        </w:rPr>
      </w:pPr>
    </w:p>
    <w:p w:rsidR="009672DD" w:rsidRDefault="009672DD" w:rsidP="00D051C8">
      <w:pPr>
        <w:pStyle w:val="reader-word-layerreader-word-s4-7"/>
        <w:shd w:val="clear" w:color="auto" w:fill="FFFFFF"/>
        <w:spacing w:line="360" w:lineRule="auto"/>
        <w:ind w:firstLineChars="200" w:firstLine="562"/>
        <w:jc w:val="center"/>
        <w:rPr>
          <w:rFonts w:ascii="仿宋_GB2312" w:eastAsia="仿宋_GB2312" w:hAnsi="仿宋"/>
          <w:b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lastRenderedPageBreak/>
        <w:t>（六）</w:t>
      </w:r>
      <w:r w:rsidR="00D051C8">
        <w:rPr>
          <w:rFonts w:ascii="仿宋_GB2312" w:eastAsia="仿宋_GB2312" w:hAnsi="仿宋" w:hint="eastAsia"/>
          <w:b/>
          <w:color w:val="000000"/>
          <w:sz w:val="28"/>
          <w:szCs w:val="28"/>
        </w:rPr>
        <w:t>被询价</w:t>
      </w: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>人201</w:t>
      </w:r>
      <w:r w:rsidR="00D051C8">
        <w:rPr>
          <w:rFonts w:ascii="仿宋_GB2312" w:eastAsia="仿宋_GB2312" w:hAnsi="仿宋" w:hint="eastAsia"/>
          <w:b/>
          <w:color w:val="000000"/>
          <w:sz w:val="28"/>
          <w:szCs w:val="28"/>
        </w:rPr>
        <w:t>7</w:t>
      </w: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>年至今已完成类似项目</w:t>
      </w:r>
      <w:r w:rsidR="00D051C8">
        <w:rPr>
          <w:rFonts w:ascii="仿宋_GB2312" w:eastAsia="仿宋_GB2312" w:hAnsi="仿宋" w:hint="eastAsia"/>
          <w:b/>
          <w:color w:val="000000"/>
          <w:sz w:val="28"/>
          <w:szCs w:val="28"/>
        </w:rPr>
        <w:t>业绩</w:t>
      </w: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>表</w:t>
      </w:r>
    </w:p>
    <w:p w:rsidR="009672DD" w:rsidRDefault="00D051C8" w:rsidP="00D051C8">
      <w:pPr>
        <w:pStyle w:val="reader-word-layerreader-word-s4-7"/>
        <w:shd w:val="clear" w:color="auto" w:fill="FFFFFF"/>
        <w:spacing w:line="360" w:lineRule="auto"/>
        <w:ind w:firstLineChars="200" w:firstLine="562"/>
        <w:jc w:val="center"/>
        <w:rPr>
          <w:rFonts w:ascii="仿宋_GB2312" w:eastAsia="仿宋_GB2312" w:hAnsi="仿宋"/>
          <w:b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>被询价</w:t>
      </w:r>
      <w:r w:rsidR="009672DD">
        <w:rPr>
          <w:rFonts w:ascii="仿宋_GB2312" w:eastAsia="仿宋_GB2312" w:hAnsi="仿宋" w:hint="eastAsia"/>
          <w:b/>
          <w:color w:val="000000"/>
          <w:sz w:val="28"/>
          <w:szCs w:val="28"/>
        </w:rPr>
        <w:t>人201</w:t>
      </w: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>7</w:t>
      </w:r>
      <w:r w:rsidR="009672DD">
        <w:rPr>
          <w:rFonts w:ascii="仿宋_GB2312" w:eastAsia="仿宋_GB2312" w:hAnsi="仿宋" w:hint="eastAsia"/>
          <w:b/>
          <w:color w:val="000000"/>
          <w:sz w:val="28"/>
          <w:szCs w:val="28"/>
        </w:rPr>
        <w:t>年至今已完成类似项目</w:t>
      </w: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>业绩</w:t>
      </w:r>
      <w:r w:rsidR="009672DD">
        <w:rPr>
          <w:rFonts w:ascii="仿宋_GB2312" w:eastAsia="仿宋_GB2312" w:hAnsi="仿宋" w:hint="eastAsia"/>
          <w:b/>
          <w:color w:val="000000"/>
          <w:sz w:val="28"/>
          <w:szCs w:val="28"/>
        </w:rPr>
        <w:t>表</w:t>
      </w:r>
    </w:p>
    <w:tbl>
      <w:tblPr>
        <w:tblW w:w="88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"/>
        <w:gridCol w:w="1502"/>
        <w:gridCol w:w="1625"/>
        <w:gridCol w:w="1796"/>
        <w:gridCol w:w="1516"/>
        <w:gridCol w:w="1464"/>
      </w:tblGrid>
      <w:tr w:rsidR="009672DD" w:rsidTr="00A40F7F">
        <w:trPr>
          <w:trHeight w:val="854"/>
        </w:trPr>
        <w:tc>
          <w:tcPr>
            <w:tcW w:w="917" w:type="dxa"/>
            <w:noWrap/>
            <w:vAlign w:val="center"/>
          </w:tcPr>
          <w:p w:rsidR="009672DD" w:rsidRDefault="009672DD" w:rsidP="00A40F7F">
            <w:pPr>
              <w:pStyle w:val="reader-word-layerreader-word-s4-7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02" w:type="dxa"/>
            <w:noWrap/>
            <w:vAlign w:val="center"/>
          </w:tcPr>
          <w:p w:rsidR="009672DD" w:rsidRDefault="009672DD" w:rsidP="00A40F7F">
            <w:pPr>
              <w:pStyle w:val="reader-word-layerreader-word-s4-7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625" w:type="dxa"/>
            <w:noWrap/>
            <w:vAlign w:val="center"/>
          </w:tcPr>
          <w:p w:rsidR="009672DD" w:rsidRDefault="009672DD" w:rsidP="00A40F7F">
            <w:pPr>
              <w:pStyle w:val="reader-word-layerreader-word-s4-7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发包人名称</w:t>
            </w:r>
          </w:p>
        </w:tc>
        <w:tc>
          <w:tcPr>
            <w:tcW w:w="1796" w:type="dxa"/>
            <w:noWrap/>
            <w:vAlign w:val="center"/>
          </w:tcPr>
          <w:p w:rsidR="009672DD" w:rsidRDefault="009672DD" w:rsidP="00A40F7F">
            <w:pPr>
              <w:pStyle w:val="reader-word-layerreader-word-s4-7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1516" w:type="dxa"/>
            <w:noWrap/>
            <w:vAlign w:val="center"/>
          </w:tcPr>
          <w:p w:rsidR="009672DD" w:rsidRDefault="009672DD" w:rsidP="00A40F7F">
            <w:pPr>
              <w:pStyle w:val="reader-word-layerreader-word-s4-7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合同日期</w:t>
            </w:r>
          </w:p>
        </w:tc>
        <w:tc>
          <w:tcPr>
            <w:tcW w:w="1464" w:type="dxa"/>
            <w:noWrap/>
            <w:vAlign w:val="center"/>
          </w:tcPr>
          <w:p w:rsidR="009672DD" w:rsidRDefault="009672DD" w:rsidP="00A40F7F">
            <w:pPr>
              <w:pStyle w:val="reader-word-layerreader-word-s4-7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9672DD" w:rsidTr="00A40F7F">
        <w:trPr>
          <w:trHeight w:val="480"/>
        </w:trPr>
        <w:tc>
          <w:tcPr>
            <w:tcW w:w="917" w:type="dxa"/>
            <w:noWrap/>
            <w:vAlign w:val="center"/>
          </w:tcPr>
          <w:p w:rsidR="009672DD" w:rsidRDefault="009672DD" w:rsidP="00A40F7F">
            <w:pPr>
              <w:pStyle w:val="reader-word-layerreader-word-s4-7"/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2" w:type="dxa"/>
            <w:noWrap/>
          </w:tcPr>
          <w:p w:rsidR="009672DD" w:rsidRDefault="009672DD" w:rsidP="00A40F7F">
            <w:pPr>
              <w:pStyle w:val="reader-word-layerreader-word-s4-7"/>
              <w:spacing w:line="360" w:lineRule="auto"/>
              <w:ind w:firstLineChars="200" w:firstLine="56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noWrap/>
          </w:tcPr>
          <w:p w:rsidR="009672DD" w:rsidRDefault="009672DD" w:rsidP="00A40F7F">
            <w:pPr>
              <w:pStyle w:val="reader-word-layerreader-word-s4-7"/>
              <w:spacing w:line="360" w:lineRule="auto"/>
              <w:ind w:firstLineChars="200" w:firstLine="56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796" w:type="dxa"/>
            <w:noWrap/>
          </w:tcPr>
          <w:p w:rsidR="009672DD" w:rsidRDefault="009672DD" w:rsidP="00A40F7F">
            <w:pPr>
              <w:pStyle w:val="reader-word-layerreader-word-s4-7"/>
              <w:spacing w:line="360" w:lineRule="auto"/>
              <w:ind w:firstLineChars="200" w:firstLine="56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noWrap/>
          </w:tcPr>
          <w:p w:rsidR="009672DD" w:rsidRDefault="009672DD" w:rsidP="00A40F7F">
            <w:pPr>
              <w:pStyle w:val="reader-word-layerreader-word-s4-7"/>
              <w:spacing w:line="360" w:lineRule="auto"/>
              <w:ind w:firstLineChars="200" w:firstLine="56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noWrap/>
          </w:tcPr>
          <w:p w:rsidR="009672DD" w:rsidRDefault="009672DD" w:rsidP="00A40F7F">
            <w:pPr>
              <w:pStyle w:val="reader-word-layerreader-word-s4-7"/>
              <w:spacing w:line="360" w:lineRule="auto"/>
              <w:ind w:firstLineChars="200" w:firstLine="56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9672DD" w:rsidTr="00A40F7F">
        <w:trPr>
          <w:trHeight w:val="465"/>
        </w:trPr>
        <w:tc>
          <w:tcPr>
            <w:tcW w:w="917" w:type="dxa"/>
            <w:noWrap/>
            <w:vAlign w:val="center"/>
          </w:tcPr>
          <w:p w:rsidR="009672DD" w:rsidRDefault="009672DD" w:rsidP="00A40F7F">
            <w:pPr>
              <w:pStyle w:val="reader-word-layerreader-word-s4-7"/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02" w:type="dxa"/>
            <w:noWrap/>
          </w:tcPr>
          <w:p w:rsidR="009672DD" w:rsidRDefault="009672DD" w:rsidP="00A40F7F">
            <w:pPr>
              <w:pStyle w:val="reader-word-layerreader-word-s4-7"/>
              <w:spacing w:line="360" w:lineRule="auto"/>
              <w:ind w:firstLineChars="200" w:firstLine="56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noWrap/>
          </w:tcPr>
          <w:p w:rsidR="009672DD" w:rsidRDefault="009672DD" w:rsidP="00A40F7F">
            <w:pPr>
              <w:pStyle w:val="reader-word-layerreader-word-s4-7"/>
              <w:spacing w:line="360" w:lineRule="auto"/>
              <w:ind w:firstLineChars="200" w:firstLine="56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796" w:type="dxa"/>
            <w:noWrap/>
          </w:tcPr>
          <w:p w:rsidR="009672DD" w:rsidRDefault="009672DD" w:rsidP="00A40F7F">
            <w:pPr>
              <w:pStyle w:val="reader-word-layerreader-word-s4-7"/>
              <w:spacing w:line="360" w:lineRule="auto"/>
              <w:ind w:firstLineChars="200" w:firstLine="56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noWrap/>
          </w:tcPr>
          <w:p w:rsidR="009672DD" w:rsidRDefault="009672DD" w:rsidP="00A40F7F">
            <w:pPr>
              <w:pStyle w:val="reader-word-layerreader-word-s4-7"/>
              <w:spacing w:line="360" w:lineRule="auto"/>
              <w:ind w:firstLineChars="200" w:firstLine="56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noWrap/>
          </w:tcPr>
          <w:p w:rsidR="009672DD" w:rsidRDefault="009672DD" w:rsidP="00A40F7F">
            <w:pPr>
              <w:pStyle w:val="reader-word-layerreader-word-s4-7"/>
              <w:spacing w:line="360" w:lineRule="auto"/>
              <w:ind w:firstLineChars="200" w:firstLine="56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9672DD" w:rsidTr="00A40F7F">
        <w:trPr>
          <w:trHeight w:val="480"/>
        </w:trPr>
        <w:tc>
          <w:tcPr>
            <w:tcW w:w="917" w:type="dxa"/>
            <w:noWrap/>
            <w:vAlign w:val="center"/>
          </w:tcPr>
          <w:p w:rsidR="009672DD" w:rsidRDefault="009672DD" w:rsidP="00A40F7F">
            <w:pPr>
              <w:pStyle w:val="reader-word-layerreader-word-s4-7"/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02" w:type="dxa"/>
            <w:noWrap/>
          </w:tcPr>
          <w:p w:rsidR="009672DD" w:rsidRDefault="009672DD" w:rsidP="00A40F7F">
            <w:pPr>
              <w:pStyle w:val="reader-word-layerreader-word-s4-7"/>
              <w:spacing w:line="360" w:lineRule="auto"/>
              <w:ind w:firstLineChars="200" w:firstLine="56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noWrap/>
          </w:tcPr>
          <w:p w:rsidR="009672DD" w:rsidRDefault="009672DD" w:rsidP="00A40F7F">
            <w:pPr>
              <w:pStyle w:val="reader-word-layerreader-word-s4-7"/>
              <w:spacing w:line="360" w:lineRule="auto"/>
              <w:ind w:firstLineChars="200" w:firstLine="56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796" w:type="dxa"/>
            <w:noWrap/>
          </w:tcPr>
          <w:p w:rsidR="009672DD" w:rsidRDefault="009672DD" w:rsidP="00A40F7F">
            <w:pPr>
              <w:pStyle w:val="reader-word-layerreader-word-s4-7"/>
              <w:spacing w:line="360" w:lineRule="auto"/>
              <w:ind w:firstLineChars="200" w:firstLine="56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noWrap/>
          </w:tcPr>
          <w:p w:rsidR="009672DD" w:rsidRDefault="009672DD" w:rsidP="00A40F7F">
            <w:pPr>
              <w:pStyle w:val="reader-word-layerreader-word-s4-7"/>
              <w:spacing w:line="360" w:lineRule="auto"/>
              <w:ind w:firstLineChars="200" w:firstLine="56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noWrap/>
          </w:tcPr>
          <w:p w:rsidR="009672DD" w:rsidRDefault="009672DD" w:rsidP="00A40F7F">
            <w:pPr>
              <w:pStyle w:val="reader-word-layerreader-word-s4-7"/>
              <w:spacing w:line="360" w:lineRule="auto"/>
              <w:ind w:firstLineChars="200" w:firstLine="56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9672DD" w:rsidTr="00A40F7F">
        <w:trPr>
          <w:trHeight w:val="480"/>
        </w:trPr>
        <w:tc>
          <w:tcPr>
            <w:tcW w:w="917" w:type="dxa"/>
            <w:noWrap/>
            <w:vAlign w:val="center"/>
          </w:tcPr>
          <w:p w:rsidR="009672DD" w:rsidRDefault="009672DD" w:rsidP="00A40F7F">
            <w:pPr>
              <w:pStyle w:val="reader-word-layerreader-word-s4-7"/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02" w:type="dxa"/>
            <w:noWrap/>
          </w:tcPr>
          <w:p w:rsidR="009672DD" w:rsidRDefault="009672DD" w:rsidP="00A40F7F">
            <w:pPr>
              <w:pStyle w:val="reader-word-layerreader-word-s4-7"/>
              <w:spacing w:line="360" w:lineRule="auto"/>
              <w:ind w:firstLineChars="200" w:firstLine="56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noWrap/>
          </w:tcPr>
          <w:p w:rsidR="009672DD" w:rsidRDefault="009672DD" w:rsidP="00A40F7F">
            <w:pPr>
              <w:pStyle w:val="reader-word-layerreader-word-s4-7"/>
              <w:spacing w:line="360" w:lineRule="auto"/>
              <w:ind w:firstLineChars="200" w:firstLine="56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796" w:type="dxa"/>
            <w:noWrap/>
          </w:tcPr>
          <w:p w:rsidR="009672DD" w:rsidRDefault="009672DD" w:rsidP="00A40F7F">
            <w:pPr>
              <w:pStyle w:val="reader-word-layerreader-word-s4-7"/>
              <w:spacing w:line="360" w:lineRule="auto"/>
              <w:ind w:firstLineChars="200" w:firstLine="56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noWrap/>
          </w:tcPr>
          <w:p w:rsidR="009672DD" w:rsidRDefault="009672DD" w:rsidP="00A40F7F">
            <w:pPr>
              <w:pStyle w:val="reader-word-layerreader-word-s4-7"/>
              <w:spacing w:line="360" w:lineRule="auto"/>
              <w:ind w:firstLineChars="200" w:firstLine="56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noWrap/>
          </w:tcPr>
          <w:p w:rsidR="009672DD" w:rsidRDefault="009672DD" w:rsidP="00A40F7F">
            <w:pPr>
              <w:pStyle w:val="reader-word-layerreader-word-s4-7"/>
              <w:spacing w:line="360" w:lineRule="auto"/>
              <w:ind w:firstLineChars="200" w:firstLine="56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9672DD" w:rsidTr="00A40F7F">
        <w:trPr>
          <w:trHeight w:val="480"/>
        </w:trPr>
        <w:tc>
          <w:tcPr>
            <w:tcW w:w="917" w:type="dxa"/>
            <w:noWrap/>
            <w:vAlign w:val="center"/>
          </w:tcPr>
          <w:p w:rsidR="009672DD" w:rsidRDefault="009672DD" w:rsidP="00A40F7F">
            <w:pPr>
              <w:pStyle w:val="reader-word-layerreader-word-s4-7"/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02" w:type="dxa"/>
            <w:noWrap/>
          </w:tcPr>
          <w:p w:rsidR="009672DD" w:rsidRDefault="009672DD" w:rsidP="00A40F7F">
            <w:pPr>
              <w:pStyle w:val="reader-word-layerreader-word-s4-7"/>
              <w:spacing w:line="360" w:lineRule="auto"/>
              <w:ind w:firstLineChars="200" w:firstLine="56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noWrap/>
          </w:tcPr>
          <w:p w:rsidR="009672DD" w:rsidRDefault="009672DD" w:rsidP="00A40F7F">
            <w:pPr>
              <w:pStyle w:val="reader-word-layerreader-word-s4-7"/>
              <w:spacing w:line="360" w:lineRule="auto"/>
              <w:ind w:firstLineChars="200" w:firstLine="56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796" w:type="dxa"/>
            <w:noWrap/>
          </w:tcPr>
          <w:p w:rsidR="009672DD" w:rsidRDefault="009672DD" w:rsidP="00A40F7F">
            <w:pPr>
              <w:pStyle w:val="reader-word-layerreader-word-s4-7"/>
              <w:spacing w:line="360" w:lineRule="auto"/>
              <w:ind w:firstLineChars="200" w:firstLine="56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noWrap/>
          </w:tcPr>
          <w:p w:rsidR="009672DD" w:rsidRDefault="009672DD" w:rsidP="00A40F7F">
            <w:pPr>
              <w:pStyle w:val="reader-word-layerreader-word-s4-7"/>
              <w:spacing w:line="360" w:lineRule="auto"/>
              <w:ind w:firstLineChars="200" w:firstLine="56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noWrap/>
          </w:tcPr>
          <w:p w:rsidR="009672DD" w:rsidRDefault="009672DD" w:rsidP="00A40F7F">
            <w:pPr>
              <w:pStyle w:val="reader-word-layerreader-word-s4-7"/>
              <w:spacing w:line="360" w:lineRule="auto"/>
              <w:ind w:firstLineChars="200" w:firstLine="56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9672DD" w:rsidTr="00A40F7F">
        <w:trPr>
          <w:trHeight w:val="480"/>
        </w:trPr>
        <w:tc>
          <w:tcPr>
            <w:tcW w:w="917" w:type="dxa"/>
            <w:noWrap/>
            <w:vAlign w:val="center"/>
          </w:tcPr>
          <w:p w:rsidR="009672DD" w:rsidRDefault="009672DD" w:rsidP="00A40F7F">
            <w:pPr>
              <w:pStyle w:val="reader-word-layerreader-word-s4-7"/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02" w:type="dxa"/>
            <w:noWrap/>
          </w:tcPr>
          <w:p w:rsidR="009672DD" w:rsidRDefault="009672DD" w:rsidP="00A40F7F">
            <w:pPr>
              <w:pStyle w:val="reader-word-layerreader-word-s4-7"/>
              <w:spacing w:line="360" w:lineRule="auto"/>
              <w:ind w:firstLineChars="200" w:firstLine="56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noWrap/>
          </w:tcPr>
          <w:p w:rsidR="009672DD" w:rsidRDefault="009672DD" w:rsidP="00A40F7F">
            <w:pPr>
              <w:pStyle w:val="reader-word-layerreader-word-s4-7"/>
              <w:spacing w:line="360" w:lineRule="auto"/>
              <w:ind w:firstLineChars="200" w:firstLine="56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796" w:type="dxa"/>
            <w:noWrap/>
          </w:tcPr>
          <w:p w:rsidR="009672DD" w:rsidRDefault="009672DD" w:rsidP="00A40F7F">
            <w:pPr>
              <w:pStyle w:val="reader-word-layerreader-word-s4-7"/>
              <w:spacing w:line="360" w:lineRule="auto"/>
              <w:ind w:firstLineChars="200" w:firstLine="56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noWrap/>
          </w:tcPr>
          <w:p w:rsidR="009672DD" w:rsidRDefault="009672DD" w:rsidP="00A40F7F">
            <w:pPr>
              <w:pStyle w:val="reader-word-layerreader-word-s4-7"/>
              <w:spacing w:line="360" w:lineRule="auto"/>
              <w:ind w:firstLineChars="200" w:firstLine="56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noWrap/>
          </w:tcPr>
          <w:p w:rsidR="009672DD" w:rsidRDefault="009672DD" w:rsidP="00A40F7F">
            <w:pPr>
              <w:pStyle w:val="reader-word-layerreader-word-s4-7"/>
              <w:spacing w:line="360" w:lineRule="auto"/>
              <w:ind w:firstLineChars="200" w:firstLine="56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9672DD" w:rsidTr="00A40F7F">
        <w:trPr>
          <w:trHeight w:val="480"/>
        </w:trPr>
        <w:tc>
          <w:tcPr>
            <w:tcW w:w="917" w:type="dxa"/>
            <w:noWrap/>
            <w:vAlign w:val="center"/>
          </w:tcPr>
          <w:p w:rsidR="009672DD" w:rsidRDefault="009672DD" w:rsidP="00A40F7F">
            <w:pPr>
              <w:pStyle w:val="reader-word-layerreader-word-s4-7"/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02" w:type="dxa"/>
            <w:noWrap/>
          </w:tcPr>
          <w:p w:rsidR="009672DD" w:rsidRDefault="009672DD" w:rsidP="00A40F7F">
            <w:pPr>
              <w:pStyle w:val="reader-word-layerreader-word-s4-7"/>
              <w:spacing w:line="360" w:lineRule="auto"/>
              <w:ind w:firstLineChars="200" w:firstLine="56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noWrap/>
          </w:tcPr>
          <w:p w:rsidR="009672DD" w:rsidRDefault="009672DD" w:rsidP="00A40F7F">
            <w:pPr>
              <w:pStyle w:val="reader-word-layerreader-word-s4-7"/>
              <w:spacing w:line="360" w:lineRule="auto"/>
              <w:ind w:firstLineChars="200" w:firstLine="56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796" w:type="dxa"/>
            <w:noWrap/>
          </w:tcPr>
          <w:p w:rsidR="009672DD" w:rsidRDefault="009672DD" w:rsidP="00A40F7F">
            <w:pPr>
              <w:pStyle w:val="reader-word-layerreader-word-s4-7"/>
              <w:spacing w:line="360" w:lineRule="auto"/>
              <w:ind w:firstLineChars="200" w:firstLine="56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noWrap/>
          </w:tcPr>
          <w:p w:rsidR="009672DD" w:rsidRDefault="009672DD" w:rsidP="00A40F7F">
            <w:pPr>
              <w:pStyle w:val="reader-word-layerreader-word-s4-7"/>
              <w:spacing w:line="360" w:lineRule="auto"/>
              <w:ind w:firstLineChars="200" w:firstLine="56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noWrap/>
          </w:tcPr>
          <w:p w:rsidR="009672DD" w:rsidRDefault="009672DD" w:rsidP="00A40F7F">
            <w:pPr>
              <w:pStyle w:val="reader-word-layerreader-word-s4-7"/>
              <w:spacing w:line="360" w:lineRule="auto"/>
              <w:ind w:firstLineChars="200" w:firstLine="56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</w:tbl>
    <w:p w:rsidR="009672DD" w:rsidRDefault="009672DD" w:rsidP="009672DD">
      <w:pPr>
        <w:pStyle w:val="reader-word-layerreader-word-s4-7"/>
        <w:shd w:val="clear" w:color="auto" w:fill="FFFFFF"/>
        <w:spacing w:line="360" w:lineRule="auto"/>
        <w:ind w:firstLineChars="200" w:firstLine="560"/>
        <w:jc w:val="both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注：表中所具项目，附中标通知书或合同协议书，无相关证明的项目在评审时将不予考虑；</w:t>
      </w:r>
      <w:r>
        <w:rPr>
          <w:rFonts w:ascii="仿宋" w:eastAsia="仿宋_GB2312" w:hAnsi="仿宋" w:hint="eastAsia"/>
          <w:color w:val="000000"/>
          <w:sz w:val="28"/>
          <w:szCs w:val="28"/>
        </w:rPr>
        <w:t> </w:t>
      </w:r>
    </w:p>
    <w:p w:rsidR="009672DD" w:rsidRDefault="00536592" w:rsidP="009672DD">
      <w:pPr>
        <w:pStyle w:val="reader-word-layerreader-word-s4-7"/>
        <w:shd w:val="clear" w:color="auto" w:fill="FFFFFF"/>
        <w:spacing w:line="360" w:lineRule="auto"/>
        <w:ind w:firstLineChars="200" w:firstLine="560"/>
        <w:jc w:val="both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被询价</w:t>
      </w:r>
      <w:r w:rsidR="009672DD">
        <w:rPr>
          <w:rFonts w:ascii="仿宋_GB2312" w:eastAsia="仿宋_GB2312" w:hAnsi="仿宋" w:hint="eastAsia"/>
          <w:color w:val="000000"/>
          <w:sz w:val="28"/>
          <w:szCs w:val="28"/>
        </w:rPr>
        <w:t>人名称：（盖章）</w:t>
      </w:r>
      <w:r w:rsidR="009672DD">
        <w:rPr>
          <w:rFonts w:ascii="仿宋" w:eastAsia="仿宋_GB2312" w:hAnsi="仿宋" w:hint="eastAsia"/>
          <w:color w:val="000000"/>
          <w:sz w:val="28"/>
          <w:szCs w:val="28"/>
        </w:rPr>
        <w:t> </w:t>
      </w:r>
    </w:p>
    <w:p w:rsidR="009672DD" w:rsidRDefault="009672DD" w:rsidP="009672DD">
      <w:pPr>
        <w:pStyle w:val="reader-word-layerreader-word-s4-7"/>
        <w:shd w:val="clear" w:color="auto" w:fill="FFFFFF"/>
        <w:spacing w:line="360" w:lineRule="auto"/>
        <w:ind w:firstLineChars="200" w:firstLine="560"/>
        <w:jc w:val="both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法定代表人或授权代表：（签字）</w:t>
      </w:r>
      <w:r>
        <w:rPr>
          <w:rFonts w:ascii="仿宋" w:eastAsia="仿宋_GB2312" w:hAnsi="仿宋" w:hint="eastAsia"/>
          <w:color w:val="000000"/>
          <w:sz w:val="28"/>
          <w:szCs w:val="28"/>
        </w:rPr>
        <w:t>       </w:t>
      </w:r>
    </w:p>
    <w:p w:rsidR="009672DD" w:rsidRPr="00536592" w:rsidRDefault="009672DD" w:rsidP="009672DD">
      <w:pPr>
        <w:pStyle w:val="reader-word-layerreader-word-s4-7"/>
        <w:shd w:val="clear" w:color="auto" w:fill="FFFFFF"/>
        <w:spacing w:line="360" w:lineRule="auto"/>
        <w:ind w:firstLineChars="200" w:firstLine="560"/>
        <w:jc w:val="both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日期：</w:t>
      </w:r>
      <w:r>
        <w:rPr>
          <w:rFonts w:ascii="仿宋" w:eastAsia="仿宋_GB2312" w:hAnsi="仿宋" w:hint="eastAsia"/>
          <w:color w:val="000000"/>
          <w:sz w:val="28"/>
          <w:szCs w:val="28"/>
        </w:rPr>
        <w:t>  </w:t>
      </w:r>
      <w:r>
        <w:rPr>
          <w:rFonts w:eastAsia="仿宋_GB2312" w:hint="eastAsia"/>
          <w:color w:val="000000"/>
        </w:rPr>
        <w:t> </w:t>
      </w:r>
      <w:r w:rsidRPr="00536592">
        <w:rPr>
          <w:rFonts w:ascii="仿宋_GB2312" w:eastAsia="仿宋_GB2312" w:hAnsi="仿宋" w:hint="eastAsia"/>
          <w:color w:val="000000"/>
          <w:sz w:val="28"/>
          <w:szCs w:val="28"/>
        </w:rPr>
        <w:t>年</w:t>
      </w:r>
      <w:r w:rsidRPr="00536592">
        <w:rPr>
          <w:rFonts w:ascii="仿宋_GB2312" w:eastAsia="仿宋_GB2312" w:hAnsi="仿宋" w:hint="eastAsia"/>
          <w:color w:val="000000"/>
          <w:sz w:val="28"/>
          <w:szCs w:val="28"/>
        </w:rPr>
        <w:t>   </w:t>
      </w:r>
      <w:r w:rsidRPr="00536592">
        <w:rPr>
          <w:rFonts w:ascii="仿宋_GB2312" w:eastAsia="仿宋_GB2312" w:hAnsi="仿宋" w:hint="eastAsia"/>
          <w:color w:val="000000"/>
          <w:sz w:val="28"/>
          <w:szCs w:val="28"/>
        </w:rPr>
        <w:t>月</w:t>
      </w:r>
      <w:r w:rsidRPr="00536592">
        <w:rPr>
          <w:rFonts w:ascii="仿宋_GB2312" w:eastAsia="仿宋_GB2312" w:hAnsi="仿宋" w:hint="eastAsia"/>
          <w:color w:val="000000"/>
          <w:sz w:val="28"/>
          <w:szCs w:val="28"/>
        </w:rPr>
        <w:t>   </w:t>
      </w:r>
      <w:r w:rsidRPr="00536592">
        <w:rPr>
          <w:rFonts w:ascii="仿宋_GB2312" w:eastAsia="仿宋_GB2312" w:hAnsi="仿宋" w:hint="eastAsia"/>
          <w:color w:val="000000"/>
          <w:sz w:val="28"/>
          <w:szCs w:val="28"/>
        </w:rPr>
        <w:t>日</w:t>
      </w:r>
    </w:p>
    <w:p w:rsidR="009672DD" w:rsidRDefault="009672DD" w:rsidP="009672DD">
      <w:pPr>
        <w:pStyle w:val="reader-word-layerreader-word-s4-7"/>
        <w:shd w:val="clear" w:color="auto" w:fill="FFFFFF"/>
        <w:spacing w:line="360" w:lineRule="auto"/>
        <w:ind w:firstLineChars="200" w:firstLine="480"/>
        <w:jc w:val="both"/>
        <w:rPr>
          <w:rFonts w:ascii="仿宋_GB2312" w:eastAsia="仿宋_GB2312" w:hAnsi="仿宋"/>
          <w:color w:val="000000"/>
        </w:rPr>
      </w:pPr>
    </w:p>
    <w:p w:rsidR="009672DD" w:rsidRDefault="009672DD" w:rsidP="009672DD">
      <w:pPr>
        <w:pStyle w:val="reader-word-layerreader-word-s4-7"/>
        <w:shd w:val="clear" w:color="auto" w:fill="FFFFFF"/>
        <w:spacing w:line="360" w:lineRule="auto"/>
        <w:ind w:firstLineChars="200" w:firstLine="480"/>
        <w:jc w:val="both"/>
        <w:rPr>
          <w:rFonts w:ascii="仿宋_GB2312" w:eastAsia="仿宋_GB2312" w:hAnsi="仿宋"/>
          <w:color w:val="000000"/>
        </w:rPr>
      </w:pPr>
    </w:p>
    <w:p w:rsidR="009672DD" w:rsidRDefault="009672DD" w:rsidP="009672DD">
      <w:pPr>
        <w:pStyle w:val="reader-word-layerreader-word-s4-7"/>
        <w:shd w:val="clear" w:color="auto" w:fill="FFFFFF"/>
        <w:spacing w:line="360" w:lineRule="auto"/>
        <w:ind w:firstLineChars="200" w:firstLine="562"/>
        <w:jc w:val="center"/>
        <w:rPr>
          <w:rFonts w:ascii="仿宋_GB2312" w:eastAsia="仿宋_GB2312" w:hAnsi="仿宋"/>
          <w:b/>
          <w:color w:val="000000"/>
          <w:sz w:val="28"/>
          <w:szCs w:val="28"/>
        </w:rPr>
      </w:pPr>
    </w:p>
    <w:p w:rsidR="009672DD" w:rsidRDefault="009672DD" w:rsidP="00C05105">
      <w:pPr>
        <w:pStyle w:val="reader-word-layerreader-word-s4-7"/>
        <w:shd w:val="clear" w:color="auto" w:fill="FFFFFF"/>
        <w:spacing w:line="360" w:lineRule="auto"/>
        <w:ind w:firstLineChars="200" w:firstLine="562"/>
        <w:jc w:val="center"/>
        <w:rPr>
          <w:rFonts w:ascii="仿宋_GB2312" w:eastAsia="仿宋_GB2312" w:hAnsi="仿宋"/>
          <w:b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lastRenderedPageBreak/>
        <w:t>（七）具体实施方案</w:t>
      </w:r>
    </w:p>
    <w:p w:rsidR="009672DD" w:rsidRDefault="009672DD" w:rsidP="009672DD">
      <w:pPr>
        <w:pStyle w:val="reader-word-layerreader-word-s4-7"/>
        <w:shd w:val="clear" w:color="auto" w:fill="FFFFFF"/>
        <w:spacing w:line="360" w:lineRule="auto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（根据招标人要求，</w:t>
      </w:r>
      <w:r w:rsidR="00536592">
        <w:rPr>
          <w:rFonts w:ascii="仿宋_GB2312" w:eastAsia="仿宋_GB2312" w:hAnsi="仿宋" w:hint="eastAsia"/>
          <w:color w:val="000000"/>
          <w:sz w:val="28"/>
          <w:szCs w:val="28"/>
        </w:rPr>
        <w:t>被询价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人应按照科学合理的原则将该实施方案具体化，有针对性，可操作性。内容及格式由</w:t>
      </w:r>
      <w:r w:rsidR="00536592">
        <w:rPr>
          <w:rFonts w:ascii="仿宋_GB2312" w:eastAsia="仿宋_GB2312" w:hAnsi="仿宋" w:hint="eastAsia"/>
          <w:color w:val="000000"/>
          <w:sz w:val="28"/>
          <w:szCs w:val="28"/>
        </w:rPr>
        <w:t>被询价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人自行决定。）</w:t>
      </w:r>
    </w:p>
    <w:p w:rsidR="009672DD" w:rsidRDefault="009672DD" w:rsidP="009672DD">
      <w:pPr>
        <w:spacing w:line="440" w:lineRule="exact"/>
        <w:ind w:firstLineChars="200" w:firstLine="560"/>
        <w:rPr>
          <w:rFonts w:ascii="仿宋_GB2312" w:eastAsia="仿宋_GB2312"/>
        </w:rPr>
      </w:pPr>
    </w:p>
    <w:p w:rsidR="009672DD" w:rsidRDefault="009672DD" w:rsidP="009672DD"/>
    <w:p w:rsidR="00B91F00" w:rsidRDefault="00B91F00"/>
    <w:sectPr w:rsidR="00B91F00" w:rsidSect="0089766A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4B9" w:rsidRDefault="000444B9" w:rsidP="009672DD">
      <w:r>
        <w:separator/>
      </w:r>
    </w:p>
  </w:endnote>
  <w:endnote w:type="continuationSeparator" w:id="1">
    <w:p w:rsidR="000444B9" w:rsidRDefault="000444B9" w:rsidP="00967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66A" w:rsidRDefault="00F2404B">
    <w:pPr>
      <w:pStyle w:val="a4"/>
      <w:jc w:val="center"/>
    </w:pPr>
    <w:r>
      <w:fldChar w:fldCharType="begin"/>
    </w:r>
    <w:r w:rsidR="00B91F00">
      <w:instrText xml:space="preserve"> PAGE   \* MERGEFORMAT </w:instrText>
    </w:r>
    <w:r>
      <w:fldChar w:fldCharType="separate"/>
    </w:r>
    <w:r w:rsidR="005F221F" w:rsidRPr="005F221F">
      <w:rPr>
        <w:noProof/>
        <w:lang w:val="zh-CN"/>
      </w:rPr>
      <w:t>7</w:t>
    </w:r>
    <w:r>
      <w:fldChar w:fldCharType="end"/>
    </w:r>
  </w:p>
  <w:p w:rsidR="0089766A" w:rsidRDefault="000444B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4B9" w:rsidRDefault="000444B9" w:rsidP="009672DD">
      <w:r>
        <w:separator/>
      </w:r>
    </w:p>
  </w:footnote>
  <w:footnote w:type="continuationSeparator" w:id="1">
    <w:p w:rsidR="000444B9" w:rsidRDefault="000444B9" w:rsidP="009672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66A" w:rsidRDefault="000444B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72DD"/>
    <w:rsid w:val="000444B9"/>
    <w:rsid w:val="001215F8"/>
    <w:rsid w:val="0017167F"/>
    <w:rsid w:val="001A24FC"/>
    <w:rsid w:val="00210BC0"/>
    <w:rsid w:val="00276C10"/>
    <w:rsid w:val="0029119B"/>
    <w:rsid w:val="002E4B72"/>
    <w:rsid w:val="003E5443"/>
    <w:rsid w:val="0048619F"/>
    <w:rsid w:val="004F2363"/>
    <w:rsid w:val="00536592"/>
    <w:rsid w:val="00557360"/>
    <w:rsid w:val="005F221F"/>
    <w:rsid w:val="007E1FA9"/>
    <w:rsid w:val="007F4653"/>
    <w:rsid w:val="00806AE5"/>
    <w:rsid w:val="0088262E"/>
    <w:rsid w:val="009672DD"/>
    <w:rsid w:val="009F0291"/>
    <w:rsid w:val="00A02220"/>
    <w:rsid w:val="00B91F00"/>
    <w:rsid w:val="00BC7127"/>
    <w:rsid w:val="00C05105"/>
    <w:rsid w:val="00C74E74"/>
    <w:rsid w:val="00D04C24"/>
    <w:rsid w:val="00D051C8"/>
    <w:rsid w:val="00D25639"/>
    <w:rsid w:val="00DC2E5B"/>
    <w:rsid w:val="00DE5B52"/>
    <w:rsid w:val="00E27C0F"/>
    <w:rsid w:val="00EB40E7"/>
    <w:rsid w:val="00F03EE5"/>
    <w:rsid w:val="00F2404B"/>
    <w:rsid w:val="00FD5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DD"/>
    <w:pPr>
      <w:widowControl w:val="0"/>
      <w:jc w:val="both"/>
    </w:pPr>
    <w:rPr>
      <w:rFonts w:ascii="仿宋" w:eastAsia="仿宋" w:hAnsi="仿宋" w:cs="Arial"/>
      <w:color w:val="333333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967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72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672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72DD"/>
    <w:rPr>
      <w:sz w:val="18"/>
      <w:szCs w:val="18"/>
    </w:rPr>
  </w:style>
  <w:style w:type="paragraph" w:customStyle="1" w:styleId="msonospacing0">
    <w:name w:val="msonospacing"/>
    <w:basedOn w:val="a"/>
    <w:qFormat/>
    <w:rsid w:val="009672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sz w:val="24"/>
      <w:szCs w:val="24"/>
    </w:rPr>
  </w:style>
  <w:style w:type="character" w:customStyle="1" w:styleId="apple-converted-space">
    <w:name w:val="apple-converted-space"/>
    <w:basedOn w:val="a0"/>
    <w:qFormat/>
    <w:rsid w:val="009672DD"/>
  </w:style>
  <w:style w:type="paragraph" w:customStyle="1" w:styleId="reader-word-layerreader-word-s4-7">
    <w:name w:val="reader-word-layer reader-word-s4-7"/>
    <w:basedOn w:val="a"/>
    <w:qFormat/>
    <w:rsid w:val="009672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31</cp:revision>
  <dcterms:created xsi:type="dcterms:W3CDTF">2021-08-07T09:03:00Z</dcterms:created>
  <dcterms:modified xsi:type="dcterms:W3CDTF">2021-08-09T02:19:00Z</dcterms:modified>
</cp:coreProperties>
</file>