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1F61" w14:textId="77777777" w:rsidR="007017ED" w:rsidRDefault="003727F2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3F439EBC" w14:textId="77777777" w:rsidR="007017ED" w:rsidRDefault="007017ED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202D6B9D" w14:textId="77777777" w:rsidR="007017ED" w:rsidRDefault="003727F2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09862D4C" w14:textId="77777777" w:rsidR="007017ED" w:rsidRDefault="003727F2">
      <w:pPr>
        <w:ind w:firstLineChars="200" w:firstLine="48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</w:t>
      </w:r>
      <w:r>
        <w:rPr>
          <w:rFonts w:ascii="宋体" w:hAnsi="宋体" w:hint="eastAsia"/>
          <w:sz w:val="24"/>
          <w:szCs w:val="24"/>
        </w:rPr>
        <w:t>校</w:t>
      </w:r>
      <w:r>
        <w:rPr>
          <w:rFonts w:ascii="宋体" w:hAnsi="宋体" w:hint="eastAsia"/>
          <w:sz w:val="24"/>
          <w:szCs w:val="24"/>
          <w:u w:val="single"/>
        </w:rPr>
        <w:t>学院苗圃</w:t>
      </w:r>
      <w:r>
        <w:rPr>
          <w:rFonts w:ascii="宋体" w:hAnsi="宋体" w:hint="eastAsia"/>
          <w:sz w:val="24"/>
          <w:szCs w:val="24"/>
          <w:u w:val="single"/>
        </w:rPr>
        <w:t>设计</w:t>
      </w:r>
      <w:r>
        <w:rPr>
          <w:rFonts w:ascii="宋体" w:hAnsi="宋体" w:hint="eastAsia"/>
          <w:sz w:val="24"/>
          <w:szCs w:val="24"/>
          <w:u w:val="single"/>
        </w:rPr>
        <w:t>项目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7B84661E" w14:textId="77777777" w:rsidR="007017ED" w:rsidRDefault="007017ED">
      <w:pPr>
        <w:ind w:firstLineChars="200" w:firstLine="472"/>
        <w:jc w:val="left"/>
        <w:rPr>
          <w:rFonts w:ascii="宋体" w:hAnsi="宋体"/>
          <w:spacing w:val="-2"/>
          <w:sz w:val="24"/>
          <w:szCs w:val="24"/>
        </w:rPr>
      </w:pPr>
    </w:p>
    <w:p w14:paraId="214E7EDE" w14:textId="77777777" w:rsidR="007017ED" w:rsidRDefault="003727F2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5B65C8C3" w14:textId="77777777" w:rsidR="007017ED" w:rsidRDefault="003727F2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6AD3D0EE" w14:textId="77777777" w:rsidR="007017ED" w:rsidRDefault="003727F2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5B033079" w14:textId="77777777" w:rsidR="007017ED" w:rsidRDefault="003727F2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24676F18" w14:textId="77777777" w:rsidR="007017ED" w:rsidRDefault="007017ED">
      <w:pPr>
        <w:spacing w:line="400" w:lineRule="exact"/>
        <w:ind w:left="480"/>
        <w:rPr>
          <w:rFonts w:ascii="宋体" w:hAnsi="宋体"/>
          <w:sz w:val="24"/>
          <w:szCs w:val="24"/>
        </w:rPr>
      </w:pPr>
    </w:p>
    <w:p w14:paraId="2F1DBD18" w14:textId="77777777" w:rsidR="007017ED" w:rsidRDefault="003727F2">
      <w:pPr>
        <w:numPr>
          <w:ilvl w:val="0"/>
          <w:numId w:val="2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项目概况</w:t>
      </w:r>
    </w:p>
    <w:p w14:paraId="22EBFF3D" w14:textId="77777777" w:rsidR="007017ED" w:rsidRDefault="003727F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本项目位于合肥市</w:t>
      </w:r>
      <w:proofErr w:type="gramStart"/>
      <w:r>
        <w:rPr>
          <w:rFonts w:ascii="宋体" w:hAnsi="宋体" w:hint="eastAsia"/>
          <w:sz w:val="24"/>
          <w:szCs w:val="24"/>
        </w:rPr>
        <w:t>蜀</w:t>
      </w:r>
      <w:proofErr w:type="gramEnd"/>
      <w:r>
        <w:rPr>
          <w:rFonts w:ascii="宋体" w:hAnsi="宋体" w:hint="eastAsia"/>
          <w:sz w:val="24"/>
          <w:szCs w:val="24"/>
        </w:rPr>
        <w:t>山区玉兰大道与黄山路交叉口西南侧，占地面积约为</w:t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亩，本项目需按甲方要求，对场地内进行重新规划与设计，以满足学院教学与实训要求。</w:t>
      </w:r>
    </w:p>
    <w:p w14:paraId="52AB7F81" w14:textId="77777777" w:rsidR="007017ED" w:rsidRDefault="003727F2">
      <w:pPr>
        <w:spacing w:line="4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甲方提供材料：地形测绘图与地下管线测绘图</w:t>
      </w:r>
      <w:r>
        <w:rPr>
          <w:rFonts w:ascii="宋体" w:hAnsi="宋体" w:hint="eastAsia"/>
          <w:sz w:val="24"/>
          <w:szCs w:val="24"/>
        </w:rPr>
        <w:t>CAD</w:t>
      </w:r>
      <w:r>
        <w:rPr>
          <w:rFonts w:ascii="宋体" w:hAnsi="宋体" w:hint="eastAsia"/>
          <w:sz w:val="24"/>
          <w:szCs w:val="24"/>
        </w:rPr>
        <w:t>电子版；</w:t>
      </w:r>
    </w:p>
    <w:p w14:paraId="1847687C" w14:textId="77777777" w:rsidR="007017ED" w:rsidRDefault="003727F2">
      <w:pPr>
        <w:spacing w:line="4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成果交付：</w:t>
      </w:r>
    </w:p>
    <w:p w14:paraId="068010C0" w14:textId="77777777" w:rsidR="007017ED" w:rsidRDefault="003727F2">
      <w:pPr>
        <w:spacing w:line="4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、电子版：方案设计、施工图设计与设计概算；</w:t>
      </w:r>
    </w:p>
    <w:p w14:paraId="7A0F55F6" w14:textId="77777777" w:rsidR="007017ED" w:rsidRDefault="003727F2">
      <w:pPr>
        <w:spacing w:line="4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、纸质版：胶装成册的方案设计与施工图设计各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套；设计概算；</w:t>
      </w:r>
    </w:p>
    <w:p w14:paraId="3961B1C2" w14:textId="77777777" w:rsidR="007017ED" w:rsidRDefault="007017ED">
      <w:pPr>
        <w:spacing w:line="400" w:lineRule="exact"/>
        <w:ind w:firstLine="480"/>
        <w:rPr>
          <w:rFonts w:ascii="宋体" w:hAnsi="宋体"/>
          <w:sz w:val="24"/>
          <w:szCs w:val="24"/>
        </w:rPr>
      </w:pPr>
    </w:p>
    <w:p w14:paraId="73ED2ED3" w14:textId="77777777" w:rsidR="007017ED" w:rsidRDefault="003727F2">
      <w:pPr>
        <w:ind w:leftChars="-500" w:left="-1050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"/>
        <w:gridCol w:w="1262"/>
        <w:gridCol w:w="4547"/>
        <w:gridCol w:w="865"/>
        <w:gridCol w:w="884"/>
        <w:gridCol w:w="1039"/>
      </w:tblGrid>
      <w:tr w:rsidR="007017ED" w14:paraId="3D70AC00" w14:textId="77777777">
        <w:tc>
          <w:tcPr>
            <w:tcW w:w="758" w:type="dxa"/>
          </w:tcPr>
          <w:p w14:paraId="6D2A3C33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90" w:type="dxa"/>
          </w:tcPr>
          <w:p w14:paraId="085471EF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680" w:type="dxa"/>
          </w:tcPr>
          <w:p w14:paraId="2AA3859D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880" w:type="dxa"/>
          </w:tcPr>
          <w:p w14:paraId="5E499CD1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00" w:type="dxa"/>
          </w:tcPr>
          <w:p w14:paraId="4911F463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060" w:type="dxa"/>
          </w:tcPr>
          <w:p w14:paraId="50D95A79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</w:tr>
      <w:tr w:rsidR="007017ED" w14:paraId="32582CFD" w14:textId="77777777">
        <w:trPr>
          <w:trHeight w:val="914"/>
        </w:trPr>
        <w:tc>
          <w:tcPr>
            <w:tcW w:w="758" w:type="dxa"/>
          </w:tcPr>
          <w:p w14:paraId="26833FE3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90" w:type="dxa"/>
          </w:tcPr>
          <w:p w14:paraId="1436B0AC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方案设计</w:t>
            </w:r>
          </w:p>
        </w:tc>
        <w:tc>
          <w:tcPr>
            <w:tcW w:w="4680" w:type="dxa"/>
          </w:tcPr>
          <w:p w14:paraId="11247BB9" w14:textId="77777777" w:rsidR="007017ED" w:rsidRDefault="003727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设计说明、总</w:t>
            </w:r>
            <w:proofErr w:type="gramStart"/>
            <w:r>
              <w:rPr>
                <w:rFonts w:ascii="宋体" w:hAnsi="宋体" w:hint="eastAsia"/>
                <w:szCs w:val="21"/>
              </w:rPr>
              <w:t>平面彩平图</w:t>
            </w:r>
            <w:proofErr w:type="gramEnd"/>
            <w:r>
              <w:rPr>
                <w:rFonts w:ascii="宋体" w:hAnsi="宋体" w:hint="eastAsia"/>
                <w:szCs w:val="21"/>
              </w:rPr>
              <w:t>、分区设计图、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总体空间鸟瞰图</w:t>
            </w:r>
          </w:p>
        </w:tc>
        <w:tc>
          <w:tcPr>
            <w:tcW w:w="880" w:type="dxa"/>
            <w:vMerge w:val="restart"/>
            <w:vAlign w:val="center"/>
          </w:tcPr>
          <w:p w14:paraId="3FAB1564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2160651D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060" w:type="dxa"/>
            <w:vMerge w:val="restart"/>
            <w:vAlign w:val="center"/>
          </w:tcPr>
          <w:p w14:paraId="0A13BD77" w14:textId="77777777" w:rsidR="007017ED" w:rsidRDefault="007017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017ED" w14:paraId="0C934F34" w14:textId="77777777">
        <w:trPr>
          <w:trHeight w:val="4170"/>
        </w:trPr>
        <w:tc>
          <w:tcPr>
            <w:tcW w:w="758" w:type="dxa"/>
          </w:tcPr>
          <w:p w14:paraId="7BC2A692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90" w:type="dxa"/>
          </w:tcPr>
          <w:p w14:paraId="757D25DF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施工图设计</w:t>
            </w:r>
          </w:p>
        </w:tc>
        <w:tc>
          <w:tcPr>
            <w:tcW w:w="4680" w:type="dxa"/>
          </w:tcPr>
          <w:p w14:paraId="5D22DF82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设计说明</w:t>
            </w:r>
          </w:p>
          <w:p w14:paraId="1DE5760A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总体设计平面图</w:t>
            </w:r>
          </w:p>
          <w:p w14:paraId="06EE221F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铺装设计平面图</w:t>
            </w:r>
          </w:p>
          <w:p w14:paraId="789FB37C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竖向设计平面图</w:t>
            </w:r>
          </w:p>
          <w:p w14:paraId="21B58D0A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详细节点设计</w:t>
            </w:r>
          </w:p>
          <w:p w14:paraId="4CF08F2D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夜景照明设计</w:t>
            </w:r>
          </w:p>
          <w:p w14:paraId="43B18352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管网设计</w:t>
            </w:r>
          </w:p>
          <w:p w14:paraId="0C07AFB1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配套设施布置图</w:t>
            </w:r>
          </w:p>
          <w:p w14:paraId="1DEBD70B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工程量清单</w:t>
            </w:r>
          </w:p>
          <w:p w14:paraId="7BA58E3E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施工图设计等相关配合工作，为完成项目设计所需的所有相关工作，所有设计及相关工作必须通过相关管理部门审核通过，并加盖出图章。</w:t>
            </w:r>
          </w:p>
        </w:tc>
        <w:tc>
          <w:tcPr>
            <w:tcW w:w="880" w:type="dxa"/>
            <w:vMerge/>
          </w:tcPr>
          <w:p w14:paraId="194EEB25" w14:textId="77777777" w:rsidR="007017ED" w:rsidRDefault="007017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</w:tcPr>
          <w:p w14:paraId="039F9F6B" w14:textId="77777777" w:rsidR="007017ED" w:rsidRDefault="007017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Merge/>
          </w:tcPr>
          <w:p w14:paraId="1DB38F75" w14:textId="77777777" w:rsidR="007017ED" w:rsidRDefault="007017ED">
            <w:pPr>
              <w:rPr>
                <w:rFonts w:ascii="宋体" w:hAnsi="宋体"/>
                <w:szCs w:val="21"/>
              </w:rPr>
            </w:pPr>
          </w:p>
        </w:tc>
      </w:tr>
      <w:tr w:rsidR="007017ED" w14:paraId="47B1D77D" w14:textId="77777777">
        <w:trPr>
          <w:trHeight w:val="1345"/>
        </w:trPr>
        <w:tc>
          <w:tcPr>
            <w:tcW w:w="758" w:type="dxa"/>
          </w:tcPr>
          <w:p w14:paraId="0A522D40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290" w:type="dxa"/>
          </w:tcPr>
          <w:p w14:paraId="0D9E9BF0" w14:textId="77777777" w:rsidR="007017ED" w:rsidRDefault="003727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项目实施过程中的现场服务工作</w:t>
            </w:r>
          </w:p>
        </w:tc>
        <w:tc>
          <w:tcPr>
            <w:tcW w:w="4680" w:type="dxa"/>
          </w:tcPr>
          <w:p w14:paraId="18D0F5B2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供应商负责按照设计阶段进程提供现场汇报服务；</w:t>
            </w:r>
          </w:p>
          <w:p w14:paraId="236E6749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供应商须在项目施工过程中提供施工协调服务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必要时参加现场施工服务；</w:t>
            </w:r>
          </w:p>
          <w:p w14:paraId="5D7D2925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项目负责人协调相关专业人员，协调项目工作；</w:t>
            </w:r>
          </w:p>
          <w:p w14:paraId="25A0512D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负责施工阶段的图纸交底和现场指导服务；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 </w:t>
            </w:r>
          </w:p>
          <w:p w14:paraId="1256F1EF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参与竣工验收工作；</w:t>
            </w:r>
          </w:p>
          <w:p w14:paraId="2C8C1559" w14:textId="77777777" w:rsidR="007017ED" w:rsidRDefault="003727F2">
            <w:pPr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在整个设计服务期内，成交供应商须无条件参加采购人组织的与本工程相关的考察、调研等工作，费用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由成交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供应商自理。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0" w:type="dxa"/>
            <w:vMerge/>
          </w:tcPr>
          <w:p w14:paraId="151BC1AA" w14:textId="77777777" w:rsidR="007017ED" w:rsidRDefault="007017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</w:tcPr>
          <w:p w14:paraId="64E1516D" w14:textId="77777777" w:rsidR="007017ED" w:rsidRDefault="007017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Merge/>
          </w:tcPr>
          <w:p w14:paraId="32FDA50E" w14:textId="77777777" w:rsidR="007017ED" w:rsidRDefault="007017ED">
            <w:pPr>
              <w:rPr>
                <w:rFonts w:ascii="宋体" w:hAnsi="宋体"/>
                <w:szCs w:val="21"/>
              </w:rPr>
            </w:pPr>
          </w:p>
        </w:tc>
      </w:tr>
    </w:tbl>
    <w:p w14:paraId="0CA4A23E" w14:textId="77777777" w:rsidR="007017ED" w:rsidRDefault="007017ED">
      <w:pPr>
        <w:rPr>
          <w:rFonts w:ascii="宋体" w:hAnsi="宋体"/>
          <w:szCs w:val="21"/>
        </w:rPr>
      </w:pPr>
    </w:p>
    <w:p w14:paraId="22F0D11C" w14:textId="77777777" w:rsidR="007017ED" w:rsidRDefault="003727F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</w:t>
      </w:r>
      <w:r>
        <w:rPr>
          <w:rFonts w:ascii="宋体" w:hAnsi="宋体" w:hint="eastAsia"/>
          <w:szCs w:val="21"/>
        </w:rPr>
        <w:t>本项目采用总价报价，其组成包括但不限于人员工资、差旅费、专家评审费、办公费、耗材、通讯费、税金、利润、劳动保险费、合同工期内的风险费用等为完成本项目所发生的一切费用。表格中所列工程内容不明之处，请自行勘察现场。</w:t>
      </w:r>
    </w:p>
    <w:p w14:paraId="0B92D593" w14:textId="77777777" w:rsidR="007017ED" w:rsidRDefault="007017ED">
      <w:pPr>
        <w:spacing w:beforeLines="50" w:before="156" w:afterLines="50" w:after="156" w:line="400" w:lineRule="exact"/>
        <w:ind w:left="482"/>
        <w:rPr>
          <w:rFonts w:ascii="宋体" w:hAnsi="宋体"/>
          <w:sz w:val="24"/>
          <w:szCs w:val="24"/>
        </w:rPr>
      </w:pPr>
    </w:p>
    <w:p w14:paraId="1B1816EF" w14:textId="77777777" w:rsidR="007017ED" w:rsidRDefault="003727F2">
      <w:pPr>
        <w:spacing w:beforeLines="50" w:before="156" w:afterLines="50" w:after="156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0634A0F3" w14:textId="77777777" w:rsidR="007017ED" w:rsidRDefault="003727F2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14:paraId="2C0F40C0" w14:textId="77777777" w:rsidR="007017ED" w:rsidRDefault="003727F2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</w:t>
      </w: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 w:hint="eastAsia"/>
          <w:sz w:val="24"/>
          <w:szCs w:val="24"/>
        </w:rPr>
        <w:t xml:space="preserve">         </w:t>
      </w:r>
    </w:p>
    <w:p w14:paraId="6033E19C" w14:textId="77777777" w:rsidR="007017ED" w:rsidRDefault="003727F2">
      <w:pPr>
        <w:spacing w:afterLines="100" w:after="312" w:line="400" w:lineRule="exact"/>
        <w:ind w:firstLineChars="225" w:firstLine="540"/>
        <w:jc w:val="right"/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</w:t>
      </w:r>
    </w:p>
    <w:p w14:paraId="41631209" w14:textId="77777777" w:rsidR="007017ED" w:rsidRDefault="007017ED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kern w:val="0"/>
          <w:sz w:val="24"/>
          <w:szCs w:val="28"/>
        </w:rPr>
      </w:pPr>
    </w:p>
    <w:p w14:paraId="10B7C07C" w14:textId="77777777" w:rsidR="007017ED" w:rsidRDefault="007017ED">
      <w:pPr>
        <w:rPr>
          <w:rFonts w:asciiTheme="minorEastAsia" w:eastAsiaTheme="minorEastAsia" w:hAnsiTheme="minorEastAsia"/>
          <w:b/>
          <w:kern w:val="0"/>
          <w:sz w:val="24"/>
          <w:szCs w:val="28"/>
        </w:rPr>
      </w:pPr>
    </w:p>
    <w:sectPr w:rsidR="007017ED">
      <w:footerReference w:type="even" r:id="rId8"/>
      <w:footerReference w:type="default" r:id="rId9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209C" w14:textId="77777777" w:rsidR="003727F2" w:rsidRDefault="003727F2">
      <w:r>
        <w:separator/>
      </w:r>
    </w:p>
  </w:endnote>
  <w:endnote w:type="continuationSeparator" w:id="0">
    <w:p w14:paraId="61000F39" w14:textId="77777777" w:rsidR="003727F2" w:rsidRDefault="0037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E415" w14:textId="77777777" w:rsidR="007017ED" w:rsidRDefault="003727F2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684F0D7" w14:textId="77777777" w:rsidR="007017ED" w:rsidRDefault="007017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331B" w14:textId="77777777" w:rsidR="007017ED" w:rsidRDefault="003727F2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13045652" w14:textId="77777777" w:rsidR="007017ED" w:rsidRDefault="007017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D061" w14:textId="77777777" w:rsidR="003727F2" w:rsidRDefault="003727F2">
      <w:r>
        <w:separator/>
      </w:r>
    </w:p>
  </w:footnote>
  <w:footnote w:type="continuationSeparator" w:id="0">
    <w:p w14:paraId="193652F8" w14:textId="77777777" w:rsidR="003727F2" w:rsidRDefault="0037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643CF"/>
    <w:multiLevelType w:val="singleLevel"/>
    <w:tmpl w:val="621643C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5361D5"/>
    <w:rsid w:val="000D2FE6"/>
    <w:rsid w:val="001F7121"/>
    <w:rsid w:val="00221010"/>
    <w:rsid w:val="003727F2"/>
    <w:rsid w:val="005B37C9"/>
    <w:rsid w:val="007017ED"/>
    <w:rsid w:val="007C0A67"/>
    <w:rsid w:val="008E7523"/>
    <w:rsid w:val="00BF2FA8"/>
    <w:rsid w:val="00D34D97"/>
    <w:rsid w:val="02C326B6"/>
    <w:rsid w:val="038510F9"/>
    <w:rsid w:val="069124F9"/>
    <w:rsid w:val="08D85D87"/>
    <w:rsid w:val="0BF31185"/>
    <w:rsid w:val="0E352932"/>
    <w:rsid w:val="0EC16537"/>
    <w:rsid w:val="0F5361D5"/>
    <w:rsid w:val="13731BD9"/>
    <w:rsid w:val="168D732C"/>
    <w:rsid w:val="20DD4C4D"/>
    <w:rsid w:val="212C11A6"/>
    <w:rsid w:val="222F6B24"/>
    <w:rsid w:val="2DDC5385"/>
    <w:rsid w:val="304922A2"/>
    <w:rsid w:val="3B484416"/>
    <w:rsid w:val="3DA96BAE"/>
    <w:rsid w:val="49D61BFB"/>
    <w:rsid w:val="4C574123"/>
    <w:rsid w:val="4CB407C7"/>
    <w:rsid w:val="4CC27490"/>
    <w:rsid w:val="4E542B26"/>
    <w:rsid w:val="57F6770E"/>
    <w:rsid w:val="5A132EB1"/>
    <w:rsid w:val="5B3D36AA"/>
    <w:rsid w:val="5BAF200F"/>
    <w:rsid w:val="5C833DF0"/>
    <w:rsid w:val="5DEB6566"/>
    <w:rsid w:val="5F261CF9"/>
    <w:rsid w:val="5F7B4B19"/>
    <w:rsid w:val="655F2A9E"/>
    <w:rsid w:val="65D961C3"/>
    <w:rsid w:val="65F70C62"/>
    <w:rsid w:val="66E1540A"/>
    <w:rsid w:val="6ED15A25"/>
    <w:rsid w:val="713726A8"/>
    <w:rsid w:val="74A6136A"/>
    <w:rsid w:val="750F0577"/>
    <w:rsid w:val="76E15C94"/>
    <w:rsid w:val="7904505B"/>
    <w:rsid w:val="793A7F5C"/>
    <w:rsid w:val="7B1755DD"/>
    <w:rsid w:val="7B181EC7"/>
    <w:rsid w:val="7E3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D1869"/>
  <w15:docId w15:val="{237A4019-4A86-4476-8327-9E163A16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2022-03-22T01:05:00Z</cp:lastPrinted>
  <dcterms:created xsi:type="dcterms:W3CDTF">2022-03-31T09:35:00Z</dcterms:created>
  <dcterms:modified xsi:type="dcterms:W3CDTF">2022-03-31T09:35:00Z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77EF660F734444438627984D76125A6D</vt:lpwstr>
  </property>
</Properties>
</file>